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0E6A82" w:rsidRPr="000659AE" w14:paraId="6B5BAC93" w14:textId="77777777" w:rsidTr="00DB604F">
        <w:trPr>
          <w:cantSplit/>
          <w:trHeight w:val="718"/>
        </w:trPr>
        <w:tc>
          <w:tcPr>
            <w:tcW w:w="9026" w:type="dxa"/>
            <w:gridSpan w:val="3"/>
            <w:tcBorders>
              <w:top w:val="nil"/>
              <w:left w:val="nil"/>
              <w:bottom w:val="nil"/>
              <w:right w:val="nil"/>
            </w:tcBorders>
          </w:tcPr>
          <w:p w14:paraId="12520182" w14:textId="77777777" w:rsidR="000E6A82" w:rsidRDefault="000E6A82" w:rsidP="00DB604F">
            <w:pPr>
              <w:keepNext/>
              <w:spacing w:after="0" w:line="240" w:lineRule="auto"/>
              <w:jc w:val="center"/>
              <w:outlineLvl w:val="0"/>
              <w:rPr>
                <w:rFonts w:ascii="Arial" w:eastAsia="Times New Roman" w:hAnsi="Arial" w:cs="Arial"/>
                <w:b/>
                <w:bCs/>
                <w:smallCaps/>
                <w:sz w:val="24"/>
                <w:szCs w:val="24"/>
                <w:u w:val="single"/>
              </w:rPr>
            </w:pPr>
          </w:p>
          <w:p w14:paraId="6F109CC9" w14:textId="77777777" w:rsidR="000E6A82" w:rsidRPr="009D2216" w:rsidRDefault="000E6A82" w:rsidP="00DB604F">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0E6A82" w:rsidRPr="000659AE" w14:paraId="0D5862C1" w14:textId="77777777" w:rsidTr="00DB604F">
        <w:trPr>
          <w:gridAfter w:val="1"/>
          <w:wAfter w:w="3087" w:type="dxa"/>
          <w:trHeight w:val="1973"/>
        </w:trPr>
        <w:tc>
          <w:tcPr>
            <w:tcW w:w="2832" w:type="dxa"/>
            <w:tcBorders>
              <w:top w:val="nil"/>
              <w:left w:val="nil"/>
              <w:bottom w:val="nil"/>
              <w:right w:val="nil"/>
            </w:tcBorders>
          </w:tcPr>
          <w:p w14:paraId="36F8706D" w14:textId="77777777" w:rsidR="000E6A82" w:rsidRPr="000659AE" w:rsidRDefault="000E6A82" w:rsidP="00DB604F">
            <w:pPr>
              <w:spacing w:after="0" w:line="240" w:lineRule="auto"/>
              <w:rPr>
                <w:rFonts w:ascii="Times New Roman" w:eastAsia="Times New Roman" w:hAnsi="Times New Roman" w:cs="Times New Roman"/>
                <w:b/>
                <w:bCs/>
                <w:color w:val="0000FF"/>
                <w:sz w:val="24"/>
                <w:szCs w:val="24"/>
              </w:rPr>
            </w:pPr>
          </w:p>
          <w:p w14:paraId="73FDC429" w14:textId="77777777" w:rsidR="000E6A82" w:rsidRPr="000659AE" w:rsidRDefault="000E6A82" w:rsidP="00DB604F">
            <w:pPr>
              <w:spacing w:after="0" w:line="240" w:lineRule="auto"/>
              <w:rPr>
                <w:rFonts w:ascii="Times New Roman" w:eastAsia="Times New Roman" w:hAnsi="Times New Roman" w:cs="Times New Roman"/>
                <w:b/>
                <w:color w:val="0000FF"/>
                <w:sz w:val="24"/>
                <w:szCs w:val="24"/>
              </w:rPr>
            </w:pPr>
          </w:p>
          <w:p w14:paraId="695B4C6F" w14:textId="77777777" w:rsidR="000E6A82" w:rsidRPr="000659AE" w:rsidRDefault="000E6A82" w:rsidP="00DB604F">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E901BC2" w14:textId="77777777" w:rsidR="000E6A82" w:rsidRDefault="000E6A82" w:rsidP="00DB604F">
            <w:pPr>
              <w:spacing w:after="0" w:line="240" w:lineRule="auto"/>
              <w:jc w:val="center"/>
              <w:rPr>
                <w:rFonts w:ascii="Times New Roman" w:eastAsia="Times New Roman" w:hAnsi="Times New Roman" w:cs="Times New Roman"/>
                <w:b/>
                <w:color w:val="0000FF"/>
                <w:sz w:val="24"/>
                <w:szCs w:val="24"/>
              </w:rPr>
            </w:pPr>
          </w:p>
          <w:p w14:paraId="2985CEB9" w14:textId="77777777" w:rsidR="000E6A82" w:rsidRPr="000659AE" w:rsidRDefault="000E6A82" w:rsidP="00DB604F">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45FBC697" wp14:editId="66FE56A2">
                  <wp:extent cx="1098550" cy="1086276"/>
                  <wp:effectExtent l="0" t="0" r="635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04487EFA" w14:textId="77777777" w:rsidR="007B57F7" w:rsidRDefault="007B57F7" w:rsidP="000E6A82">
      <w:pPr>
        <w:pStyle w:val="NoSpacing"/>
        <w:jc w:val="center"/>
        <w:rPr>
          <w:b/>
          <w:bCs/>
        </w:rPr>
      </w:pPr>
    </w:p>
    <w:p w14:paraId="12D14DE6" w14:textId="62201813" w:rsidR="000E6A82" w:rsidRPr="009D2216" w:rsidRDefault="000E6A82" w:rsidP="000E6A82">
      <w:pPr>
        <w:pStyle w:val="NoSpacing"/>
        <w:jc w:val="center"/>
        <w:rPr>
          <w:b/>
          <w:bCs/>
        </w:rPr>
      </w:pPr>
      <w:r w:rsidRPr="00344A2A">
        <w:rPr>
          <w:b/>
          <w:bCs/>
        </w:rPr>
        <w:t>AT: HOLL AELODAU CYNGOR CYMUNED</w:t>
      </w:r>
      <w:r>
        <w:rPr>
          <w:b/>
          <w:bCs/>
        </w:rPr>
        <w:t xml:space="preserve"> </w:t>
      </w:r>
      <w:r w:rsidRPr="00344A2A">
        <w:rPr>
          <w:b/>
          <w:bCs/>
        </w:rPr>
        <w:t>LLANNON</w:t>
      </w:r>
    </w:p>
    <w:p w14:paraId="02A6247C" w14:textId="77777777" w:rsidR="000E6A82" w:rsidRPr="009D2216" w:rsidRDefault="000E6A82" w:rsidP="000E6A82">
      <w:pPr>
        <w:pStyle w:val="NoSpacing"/>
        <w:ind w:left="1440" w:firstLine="720"/>
        <w:rPr>
          <w:b/>
          <w:bCs/>
        </w:rPr>
      </w:pPr>
      <w:r w:rsidRPr="009D2216">
        <w:rPr>
          <w:b/>
          <w:bCs/>
        </w:rPr>
        <w:t>TO:  ALL MEMBERS OF LLANNON COMMUNITY COUNCIL</w:t>
      </w:r>
    </w:p>
    <w:p w14:paraId="3AD257CE" w14:textId="750629E8" w:rsidR="000E6A82" w:rsidRPr="009D2216" w:rsidRDefault="000E6A82" w:rsidP="000E6A82">
      <w:pPr>
        <w:pStyle w:val="NoSpacing"/>
        <w:jc w:val="center"/>
        <w:rPr>
          <w:b/>
          <w:bCs/>
        </w:rPr>
      </w:pPr>
      <w:r>
        <w:rPr>
          <w:b/>
          <w:bCs/>
        </w:rPr>
        <w:t>DYDDIAD/</w:t>
      </w:r>
      <w:r w:rsidRPr="009D2216">
        <w:rPr>
          <w:b/>
          <w:bCs/>
        </w:rPr>
        <w:t xml:space="preserve">DATE:  </w:t>
      </w:r>
      <w:r w:rsidR="005E0071">
        <w:rPr>
          <w:b/>
          <w:bCs/>
        </w:rPr>
        <w:t>1</w:t>
      </w:r>
      <w:r w:rsidR="00041560">
        <w:rPr>
          <w:b/>
          <w:bCs/>
        </w:rPr>
        <w:t>0</w:t>
      </w:r>
      <w:r w:rsidR="005E0071">
        <w:rPr>
          <w:b/>
          <w:bCs/>
        </w:rPr>
        <w:t>.0</w:t>
      </w:r>
      <w:r w:rsidR="00CF0737">
        <w:rPr>
          <w:b/>
          <w:bCs/>
        </w:rPr>
        <w:t>3</w:t>
      </w:r>
      <w:r w:rsidR="005E0071">
        <w:rPr>
          <w:b/>
          <w:bCs/>
        </w:rPr>
        <w:t>.23</w:t>
      </w:r>
    </w:p>
    <w:p w14:paraId="327F3A81" w14:textId="77777777" w:rsidR="000E6A82" w:rsidRPr="009D2216" w:rsidRDefault="000E6A82" w:rsidP="000E6A82">
      <w:pPr>
        <w:pStyle w:val="NoSpacing"/>
      </w:pPr>
    </w:p>
    <w:p w14:paraId="613AF8F1" w14:textId="77777777" w:rsidR="00555D4F" w:rsidRDefault="00555D4F" w:rsidP="000E6A82">
      <w:pPr>
        <w:tabs>
          <w:tab w:val="left" w:pos="360"/>
          <w:tab w:val="left" w:pos="5040"/>
          <w:tab w:val="left" w:pos="5400"/>
        </w:tabs>
        <w:ind w:left="2880" w:hanging="2880"/>
        <w:rPr>
          <w:rFonts w:ascii="Calibri" w:hAnsi="Calibri" w:cs="Calibri"/>
          <w:bCs/>
        </w:rPr>
      </w:pPr>
    </w:p>
    <w:p w14:paraId="55F427FA" w14:textId="61E9CBC4" w:rsidR="000E6A82" w:rsidRPr="00DE694A" w:rsidRDefault="000E6A82" w:rsidP="000E6A82">
      <w:pPr>
        <w:tabs>
          <w:tab w:val="left" w:pos="360"/>
          <w:tab w:val="left" w:pos="5040"/>
          <w:tab w:val="left" w:pos="5400"/>
        </w:tabs>
        <w:ind w:left="2880" w:hanging="2880"/>
        <w:rPr>
          <w:rFonts w:ascii="Calibri" w:hAnsi="Calibri" w:cs="Calibri"/>
          <w:bCs/>
        </w:rPr>
      </w:pPr>
      <w:r w:rsidRPr="00DE694A">
        <w:rPr>
          <w:rFonts w:ascii="Calibri" w:hAnsi="Calibri" w:cs="Calibri"/>
          <w:bCs/>
        </w:rPr>
        <w:t xml:space="preserve">Annwyl </w:t>
      </w:r>
      <w:proofErr w:type="spellStart"/>
      <w:r w:rsidRPr="00DE694A">
        <w:rPr>
          <w:rFonts w:ascii="Calibri" w:hAnsi="Calibri" w:cs="Calibri"/>
        </w:rPr>
        <w:t>Gynghorydd</w:t>
      </w:r>
      <w:proofErr w:type="spellEnd"/>
      <w:r>
        <w:rPr>
          <w:rFonts w:ascii="Calibri" w:hAnsi="Calibri" w:cs="Calibri"/>
        </w:rPr>
        <w:t>/Dear Councillor</w:t>
      </w:r>
      <w:r w:rsidRPr="00DE694A">
        <w:rPr>
          <w:rFonts w:ascii="Calibri" w:hAnsi="Calibri" w:cs="Calibri"/>
          <w:bCs/>
        </w:rPr>
        <w:t>,</w:t>
      </w:r>
    </w:p>
    <w:p w14:paraId="12AE75BE" w14:textId="4A7DDFDF" w:rsidR="000E6A82" w:rsidRPr="005E3650" w:rsidRDefault="000E6A82" w:rsidP="000E6A82">
      <w:pPr>
        <w:pStyle w:val="NoSpacing"/>
        <w:rPr>
          <w:sz w:val="20"/>
          <w:szCs w:val="20"/>
        </w:rPr>
      </w:pPr>
      <w:proofErr w:type="spellStart"/>
      <w:r>
        <w:rPr>
          <w:rFonts w:ascii="Calibri" w:hAnsi="Calibri" w:cs="Calibri"/>
        </w:rPr>
        <w:t>Drwy</w:t>
      </w:r>
      <w:proofErr w:type="spellEnd"/>
      <w:r>
        <w:rPr>
          <w:rFonts w:ascii="Calibri" w:hAnsi="Calibri" w:cs="Calibri"/>
        </w:rPr>
        <w:t xml:space="preserve"> hyn </w:t>
      </w:r>
      <w:proofErr w:type="spellStart"/>
      <w:r>
        <w:rPr>
          <w:rFonts w:ascii="Calibri" w:hAnsi="Calibri" w:cs="Calibri"/>
        </w:rPr>
        <w:t>fe’ch</w:t>
      </w:r>
      <w:proofErr w:type="spellEnd"/>
      <w:r>
        <w:rPr>
          <w:rFonts w:ascii="Calibri" w:hAnsi="Calibri" w:cs="Calibri"/>
        </w:rPr>
        <w:t xml:space="preserve"> </w:t>
      </w:r>
      <w:proofErr w:type="spellStart"/>
      <w:r>
        <w:rPr>
          <w:rFonts w:ascii="Calibri" w:hAnsi="Calibri" w:cs="Calibri"/>
        </w:rPr>
        <w:t>gelwir</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gyfarfod</w:t>
      </w:r>
      <w:proofErr w:type="spellEnd"/>
      <w:r>
        <w:rPr>
          <w:rFonts w:ascii="Calibri" w:hAnsi="Calibri" w:cs="Calibri"/>
        </w:rPr>
        <w:t xml:space="preserve"> o </w:t>
      </w:r>
      <w:proofErr w:type="spellStart"/>
      <w:r>
        <w:rPr>
          <w:rFonts w:ascii="Calibri" w:hAnsi="Calibri" w:cs="Calibri"/>
        </w:rPr>
        <w:t>gyngor</w:t>
      </w:r>
      <w:proofErr w:type="spellEnd"/>
      <w:r>
        <w:rPr>
          <w:rFonts w:ascii="Calibri" w:hAnsi="Calibri" w:cs="Calibri"/>
        </w:rPr>
        <w:t xml:space="preserve"> </w:t>
      </w:r>
      <w:proofErr w:type="spellStart"/>
      <w:r>
        <w:rPr>
          <w:rFonts w:ascii="Calibri" w:hAnsi="Calibri" w:cs="Calibri"/>
        </w:rPr>
        <w:t>llawn</w:t>
      </w:r>
      <w:proofErr w:type="spellEnd"/>
      <w:r>
        <w:rPr>
          <w:rFonts w:ascii="Calibri" w:hAnsi="Calibri" w:cs="Calibri"/>
        </w:rPr>
        <w:t xml:space="preserve"> Cyngor Cymuned Llannon, i’w gynnal </w:t>
      </w:r>
      <w:proofErr w:type="spellStart"/>
      <w:r>
        <w:rPr>
          <w:rFonts w:ascii="Calibri" w:hAnsi="Calibri" w:cs="Calibri"/>
        </w:rPr>
        <w:t>ar</w:t>
      </w:r>
      <w:proofErr w:type="spellEnd"/>
      <w:r>
        <w:rPr>
          <w:rFonts w:ascii="Calibri" w:hAnsi="Calibri" w:cs="Calibri"/>
        </w:rPr>
        <w:t xml:space="preserve"> Zoom </w:t>
      </w:r>
      <w:proofErr w:type="spellStart"/>
      <w:r>
        <w:rPr>
          <w:rFonts w:ascii="Calibri" w:hAnsi="Calibri" w:cs="Calibri"/>
        </w:rPr>
        <w:t>ar</w:t>
      </w:r>
      <w:proofErr w:type="spellEnd"/>
      <w:r>
        <w:rPr>
          <w:rFonts w:ascii="Calibri" w:hAnsi="Calibri" w:cs="Calibri"/>
        </w:rPr>
        <w:t xml:space="preserve"> </w:t>
      </w:r>
      <w:proofErr w:type="spellStart"/>
      <w:r w:rsidRPr="00F26A3B">
        <w:rPr>
          <w:rFonts w:ascii="Calibri" w:hAnsi="Calibri" w:cs="Calibri"/>
        </w:rPr>
        <w:t>Dydd</w:t>
      </w:r>
      <w:proofErr w:type="spellEnd"/>
      <w:r>
        <w:rPr>
          <w:rFonts w:ascii="Calibri" w:hAnsi="Calibri" w:cs="Calibri"/>
        </w:rPr>
        <w:t xml:space="preserve"> </w:t>
      </w:r>
      <w:proofErr w:type="spellStart"/>
      <w:r>
        <w:rPr>
          <w:rFonts w:ascii="Calibri" w:hAnsi="Calibri" w:cs="Calibri"/>
        </w:rPr>
        <w:t>Mercher</w:t>
      </w:r>
      <w:proofErr w:type="spellEnd"/>
      <w:r>
        <w:rPr>
          <w:rFonts w:ascii="Calibri" w:hAnsi="Calibri" w:cs="Calibri"/>
        </w:rPr>
        <w:t xml:space="preserve">, </w:t>
      </w:r>
      <w:r w:rsidR="00CF0737">
        <w:rPr>
          <w:rFonts w:ascii="Calibri" w:hAnsi="Calibri" w:cs="Calibri"/>
        </w:rPr>
        <w:t>15 Mawrth</w:t>
      </w:r>
      <w:r>
        <w:rPr>
          <w:rFonts w:ascii="Calibri" w:hAnsi="Calibri" w:cs="Calibri"/>
        </w:rPr>
        <w:t xml:space="preserve"> 202</w:t>
      </w:r>
      <w:r w:rsidR="00382B8D">
        <w:rPr>
          <w:rFonts w:ascii="Calibri" w:hAnsi="Calibri" w:cs="Calibri"/>
        </w:rPr>
        <w:t>3</w:t>
      </w:r>
      <w:r>
        <w:rPr>
          <w:rFonts w:ascii="Calibri" w:hAnsi="Calibri" w:cs="Calibri"/>
        </w:rPr>
        <w:t xml:space="preserve"> 6.30yh/</w:t>
      </w:r>
      <w:r w:rsidRPr="005E3650">
        <w:rPr>
          <w:i/>
          <w:iCs/>
        </w:rPr>
        <w:t xml:space="preserve">You are hereby summoned to attend a Full Council meeting of Llannon Community Council, to be held via Zoom on Wednesday, </w:t>
      </w:r>
      <w:r w:rsidR="00041560">
        <w:rPr>
          <w:i/>
          <w:iCs/>
        </w:rPr>
        <w:t>15</w:t>
      </w:r>
      <w:r w:rsidR="00041560" w:rsidRPr="00041560">
        <w:rPr>
          <w:i/>
          <w:iCs/>
          <w:vertAlign w:val="superscript"/>
        </w:rPr>
        <w:t>th</w:t>
      </w:r>
      <w:r w:rsidR="00041560">
        <w:rPr>
          <w:i/>
          <w:iCs/>
        </w:rPr>
        <w:t xml:space="preserve"> </w:t>
      </w:r>
      <w:r w:rsidR="00CF0737">
        <w:rPr>
          <w:i/>
          <w:iCs/>
        </w:rPr>
        <w:t>March</w:t>
      </w:r>
      <w:r w:rsidRPr="005E3650">
        <w:rPr>
          <w:i/>
          <w:iCs/>
        </w:rPr>
        <w:t xml:space="preserve"> 202</w:t>
      </w:r>
      <w:r w:rsidR="003603C9">
        <w:rPr>
          <w:i/>
          <w:iCs/>
        </w:rPr>
        <w:t>3</w:t>
      </w:r>
      <w:r w:rsidRPr="005E3650">
        <w:rPr>
          <w:i/>
          <w:iCs/>
        </w:rPr>
        <w:t xml:space="preserve"> at 6.30pm.</w:t>
      </w:r>
    </w:p>
    <w:p w14:paraId="49E7BE48" w14:textId="77777777" w:rsidR="000E6A82" w:rsidRPr="00E4222B" w:rsidRDefault="000E6A82" w:rsidP="000E6A82">
      <w:pPr>
        <w:pStyle w:val="NoSpacing"/>
      </w:pPr>
    </w:p>
    <w:p w14:paraId="28C36333" w14:textId="77777777" w:rsidR="00555D4F" w:rsidRDefault="00555D4F" w:rsidP="000E6A82">
      <w:pPr>
        <w:pStyle w:val="NoSpacing"/>
        <w:rPr>
          <w:rFonts w:cstheme="minorHAnsi"/>
          <w:b/>
          <w:u w:val="single"/>
        </w:rPr>
      </w:pPr>
    </w:p>
    <w:p w14:paraId="5A7BBC34" w14:textId="2E6D0E1E" w:rsidR="000E6A82" w:rsidRPr="00E4222B" w:rsidRDefault="000E6A82" w:rsidP="000E6A82">
      <w:pPr>
        <w:pStyle w:val="NoSpacing"/>
        <w:rPr>
          <w:rFonts w:cstheme="minorHAnsi"/>
          <w:b/>
          <w:u w:val="single"/>
        </w:rPr>
      </w:pPr>
      <w:r w:rsidRPr="00E4222B">
        <w:rPr>
          <w:rFonts w:cstheme="minorHAnsi"/>
          <w:b/>
          <w:u w:val="single"/>
        </w:rPr>
        <w:t>AGENDA</w:t>
      </w:r>
    </w:p>
    <w:p w14:paraId="57EFEDE2" w14:textId="7D61BFFE" w:rsidR="000E6A82" w:rsidRPr="00E4222B" w:rsidRDefault="000E6A82" w:rsidP="000E6A82">
      <w:pPr>
        <w:pStyle w:val="NoSpacing"/>
        <w:rPr>
          <w:rFonts w:cstheme="minorHAnsi"/>
          <w:b/>
          <w:u w:val="single"/>
        </w:rPr>
      </w:pPr>
    </w:p>
    <w:p w14:paraId="2A85CC85" w14:textId="77777777" w:rsidR="000E6A82" w:rsidRPr="00E4222B" w:rsidRDefault="000E6A82" w:rsidP="000E6A82">
      <w:pPr>
        <w:pStyle w:val="NoSpacing"/>
      </w:pPr>
      <w:r w:rsidRPr="00E4222B">
        <w:t>1.</w:t>
      </w:r>
      <w:r w:rsidRPr="00E4222B">
        <w:tab/>
      </w:r>
      <w:proofErr w:type="spellStart"/>
      <w:r w:rsidRPr="000E0E1E">
        <w:t>Ymddiheuriadau</w:t>
      </w:r>
      <w:proofErr w:type="spellEnd"/>
      <w:r w:rsidRPr="000E0E1E">
        <w:t xml:space="preserve"> a </w:t>
      </w:r>
      <w:proofErr w:type="spellStart"/>
      <w:r w:rsidRPr="000E0E1E">
        <w:t>rhesymau</w:t>
      </w:r>
      <w:proofErr w:type="spellEnd"/>
      <w:r w:rsidRPr="000E0E1E">
        <w:t xml:space="preserve"> </w:t>
      </w:r>
      <w:proofErr w:type="spellStart"/>
      <w:r w:rsidRPr="000E0E1E">
        <w:t>dros</w:t>
      </w:r>
      <w:proofErr w:type="spellEnd"/>
      <w:r w:rsidRPr="000E0E1E">
        <w:t xml:space="preserve"> </w:t>
      </w:r>
      <w:proofErr w:type="spellStart"/>
      <w:r w:rsidRPr="000E0E1E">
        <w:t>absenoldeb</w:t>
      </w:r>
      <w:proofErr w:type="spellEnd"/>
      <w:r>
        <w:t>/</w:t>
      </w:r>
      <w:r w:rsidRPr="005E3650">
        <w:rPr>
          <w:i/>
          <w:iCs/>
        </w:rPr>
        <w:t>Apologies and reasons for absence.</w:t>
      </w:r>
    </w:p>
    <w:p w14:paraId="5F7827B9" w14:textId="51C9ABD7" w:rsidR="00B04E46" w:rsidRPr="00B04E46" w:rsidRDefault="000E6A82" w:rsidP="000E6A82">
      <w:pPr>
        <w:pStyle w:val="NoSpacing"/>
        <w:rPr>
          <w:i/>
          <w:iCs/>
        </w:rPr>
      </w:pPr>
      <w:r w:rsidRPr="00E4222B">
        <w:t>2.</w:t>
      </w:r>
      <w:r w:rsidRPr="00E4222B">
        <w:tab/>
      </w:r>
      <w:proofErr w:type="spellStart"/>
      <w:r w:rsidRPr="000E0E1E">
        <w:t>Datgelu</w:t>
      </w:r>
      <w:proofErr w:type="spellEnd"/>
      <w:r w:rsidRPr="000E0E1E">
        <w:t xml:space="preserve"> </w:t>
      </w:r>
      <w:proofErr w:type="spellStart"/>
      <w:r w:rsidRPr="000E0E1E">
        <w:t>buddiannau</w:t>
      </w:r>
      <w:proofErr w:type="spellEnd"/>
      <w:r>
        <w:t>/</w:t>
      </w:r>
      <w:r w:rsidRPr="000C4901">
        <w:rPr>
          <w:i/>
          <w:iCs/>
        </w:rPr>
        <w:t>Declarations of interest.</w:t>
      </w:r>
    </w:p>
    <w:p w14:paraId="32BC1F8C" w14:textId="7F2583A4" w:rsidR="000E6A82" w:rsidRDefault="000E6A82" w:rsidP="000E6A82">
      <w:pPr>
        <w:pStyle w:val="NoSpacing"/>
        <w:rPr>
          <w:i/>
          <w:iCs/>
        </w:rPr>
      </w:pPr>
      <w:r>
        <w:t>3</w:t>
      </w:r>
      <w:r w:rsidRPr="00E4222B">
        <w:t>.</w:t>
      </w:r>
      <w:r w:rsidRPr="00E4222B">
        <w:tab/>
      </w:r>
      <w:proofErr w:type="spellStart"/>
      <w:r w:rsidRPr="000E0E1E">
        <w:t>Ystyried</w:t>
      </w:r>
      <w:proofErr w:type="spellEnd"/>
      <w:r w:rsidRPr="000E0E1E">
        <w:t xml:space="preserve"> </w:t>
      </w:r>
      <w:proofErr w:type="spellStart"/>
      <w:r w:rsidRPr="000E0E1E">
        <w:t>materion</w:t>
      </w:r>
      <w:proofErr w:type="spellEnd"/>
      <w:r w:rsidRPr="000E0E1E">
        <w:t xml:space="preserve"> </w:t>
      </w:r>
      <w:proofErr w:type="spellStart"/>
      <w:r w:rsidRPr="000E0E1E">
        <w:t>plismona</w:t>
      </w:r>
      <w:proofErr w:type="spellEnd"/>
      <w:r>
        <w:t>/</w:t>
      </w:r>
      <w:r w:rsidRPr="001765D7">
        <w:rPr>
          <w:i/>
          <w:iCs/>
        </w:rPr>
        <w:t>To consider policing matters.</w:t>
      </w:r>
    </w:p>
    <w:p w14:paraId="5D3829CE" w14:textId="66D892FA" w:rsidR="008D64FB" w:rsidRPr="008D64FB" w:rsidRDefault="008D64FB" w:rsidP="000E6A82">
      <w:pPr>
        <w:pStyle w:val="NoSpacing"/>
        <w:rPr>
          <w:i/>
          <w:iCs/>
        </w:rPr>
      </w:pPr>
      <w:r w:rsidRPr="008D64FB">
        <w:t>4.</w:t>
      </w:r>
      <w:r>
        <w:rPr>
          <w:i/>
          <w:iCs/>
        </w:rPr>
        <w:tab/>
      </w:r>
      <w:r w:rsidRPr="00B81129">
        <w:t xml:space="preserve">Derbyn </w:t>
      </w:r>
      <w:proofErr w:type="spellStart"/>
      <w:r w:rsidRPr="00B81129">
        <w:t>adroddiadau'r</w:t>
      </w:r>
      <w:proofErr w:type="spellEnd"/>
      <w:r w:rsidRPr="00B81129">
        <w:t xml:space="preserve"> </w:t>
      </w:r>
      <w:proofErr w:type="spellStart"/>
      <w:r w:rsidRPr="00B81129">
        <w:t>Cynghorwyr</w:t>
      </w:r>
      <w:proofErr w:type="spellEnd"/>
      <w:r w:rsidRPr="00B81129">
        <w:t xml:space="preserve"> Sir</w:t>
      </w:r>
      <w:r>
        <w:t>/</w:t>
      </w:r>
      <w:r w:rsidRPr="00A47D7D">
        <w:rPr>
          <w:i/>
          <w:iCs/>
        </w:rPr>
        <w:t>To receive County Councillor’s reports.</w:t>
      </w:r>
    </w:p>
    <w:p w14:paraId="163C316A" w14:textId="741DD562" w:rsidR="005920AC" w:rsidRPr="00555D4F" w:rsidRDefault="008D64FB" w:rsidP="00555D4F">
      <w:pPr>
        <w:pStyle w:val="NoSpacing"/>
        <w:ind w:left="720" w:hanging="720"/>
      </w:pPr>
      <w:r>
        <w:t>5</w:t>
      </w:r>
      <w:r w:rsidR="000E6A82" w:rsidRPr="00E4222B">
        <w:t>.</w:t>
      </w:r>
      <w:r w:rsidR="000E6A82" w:rsidRPr="00E4222B">
        <w:tab/>
      </w:r>
      <w:proofErr w:type="spellStart"/>
      <w:r w:rsidR="00555D4F" w:rsidRPr="00555D4F">
        <w:t>Cadarnhad</w:t>
      </w:r>
      <w:proofErr w:type="spellEnd"/>
      <w:r w:rsidR="00555D4F" w:rsidRPr="00555D4F">
        <w:t xml:space="preserve"> o </w:t>
      </w:r>
      <w:proofErr w:type="spellStart"/>
      <w:r w:rsidR="00555D4F" w:rsidRPr="00555D4F">
        <w:t>gofnodion</w:t>
      </w:r>
      <w:proofErr w:type="spellEnd"/>
      <w:r w:rsidR="00555D4F" w:rsidRPr="00555D4F">
        <w:t xml:space="preserve"> Cyfarfod </w:t>
      </w:r>
      <w:proofErr w:type="spellStart"/>
      <w:r w:rsidR="00555D4F" w:rsidRPr="00555D4F">
        <w:t>Cyffredinol</w:t>
      </w:r>
      <w:proofErr w:type="spellEnd"/>
      <w:r w:rsidR="00555D4F" w:rsidRPr="00555D4F">
        <w:t xml:space="preserve"> </w:t>
      </w:r>
      <w:proofErr w:type="spellStart"/>
      <w:r w:rsidR="00555D4F" w:rsidRPr="00555D4F">
        <w:t>Rhyfeddol</w:t>
      </w:r>
      <w:proofErr w:type="spellEnd"/>
      <w:r w:rsidR="00555D4F" w:rsidRPr="00555D4F">
        <w:t xml:space="preserve"> y Cyngor a gynhaliwyd </w:t>
      </w:r>
      <w:proofErr w:type="spellStart"/>
      <w:r w:rsidR="00555D4F" w:rsidRPr="00555D4F">
        <w:t>ar</w:t>
      </w:r>
      <w:proofErr w:type="spellEnd"/>
      <w:r w:rsidR="00555D4F" w:rsidRPr="00555D4F">
        <w:t xml:space="preserve"> 22/02/2023</w:t>
      </w:r>
      <w:r w:rsidR="00555D4F">
        <w:rPr>
          <w:i/>
          <w:iCs/>
        </w:rPr>
        <w:t>/</w:t>
      </w:r>
      <w:r w:rsidR="00555D4F" w:rsidRPr="00555D4F">
        <w:rPr>
          <w:i/>
          <w:iCs/>
        </w:rPr>
        <w:t>Confirmation of the minutes of the Extraordinary General Meeting of the Council held on 22/02/2023</w:t>
      </w:r>
      <w:r w:rsidR="00555D4F">
        <w:rPr>
          <w:i/>
          <w:iCs/>
        </w:rPr>
        <w:t>.</w:t>
      </w:r>
    </w:p>
    <w:p w14:paraId="563337AE" w14:textId="0907C26F" w:rsidR="000E6A82" w:rsidRPr="00EF7CAE" w:rsidRDefault="008D64FB" w:rsidP="000E6A82">
      <w:pPr>
        <w:pStyle w:val="NoSpacing"/>
        <w:rPr>
          <w:rFonts w:cstheme="minorHAnsi"/>
        </w:rPr>
      </w:pPr>
      <w:r>
        <w:t>6</w:t>
      </w:r>
      <w:r w:rsidR="000E6A82" w:rsidRPr="00E4222B">
        <w:t>.</w:t>
      </w:r>
      <w:r w:rsidR="000E6A82" w:rsidRPr="00E4222B">
        <w:tab/>
      </w:r>
      <w:proofErr w:type="spellStart"/>
      <w:r w:rsidR="000E6A82" w:rsidRPr="00F13D27">
        <w:rPr>
          <w:rFonts w:cstheme="minorHAnsi"/>
        </w:rPr>
        <w:t>Materion</w:t>
      </w:r>
      <w:proofErr w:type="spellEnd"/>
      <w:r w:rsidR="000E6A82" w:rsidRPr="00F13D27">
        <w:rPr>
          <w:rFonts w:cstheme="minorHAnsi"/>
        </w:rPr>
        <w:t xml:space="preserve"> yn </w:t>
      </w:r>
      <w:proofErr w:type="spellStart"/>
      <w:r w:rsidR="000E6A82" w:rsidRPr="00F13D27">
        <w:rPr>
          <w:rFonts w:cstheme="minorHAnsi"/>
        </w:rPr>
        <w:t>codi</w:t>
      </w:r>
      <w:proofErr w:type="spellEnd"/>
      <w:r w:rsidR="000E6A82" w:rsidRPr="00F13D27">
        <w:rPr>
          <w:rFonts w:cstheme="minorHAnsi"/>
        </w:rPr>
        <w:t xml:space="preserve"> o'r </w:t>
      </w:r>
      <w:proofErr w:type="spellStart"/>
      <w:r w:rsidR="000E6A82" w:rsidRPr="00F13D27">
        <w:rPr>
          <w:rFonts w:cstheme="minorHAnsi"/>
        </w:rPr>
        <w:t>cofnodion</w:t>
      </w:r>
      <w:proofErr w:type="spellEnd"/>
      <w:r w:rsidR="000E6A82" w:rsidRPr="00F13D27">
        <w:rPr>
          <w:rFonts w:cstheme="minorHAnsi"/>
        </w:rPr>
        <w:t xml:space="preserve"> a </w:t>
      </w:r>
      <w:proofErr w:type="spellStart"/>
      <w:r w:rsidR="000E6A82" w:rsidRPr="00F13D27">
        <w:rPr>
          <w:rFonts w:cstheme="minorHAnsi"/>
        </w:rPr>
        <w:t>gadarnhawyd</w:t>
      </w:r>
      <w:proofErr w:type="spellEnd"/>
      <w:r w:rsidR="000E6A82">
        <w:rPr>
          <w:rFonts w:cstheme="minorHAnsi"/>
        </w:rPr>
        <w:t>/</w:t>
      </w:r>
      <w:r w:rsidR="000E6A82" w:rsidRPr="00EF7CAE">
        <w:rPr>
          <w:i/>
          <w:iCs/>
        </w:rPr>
        <w:t>Matters arising from minutes ratified.</w:t>
      </w:r>
    </w:p>
    <w:p w14:paraId="05EBF4A4" w14:textId="60974810" w:rsidR="000E6A82" w:rsidRDefault="008D64FB" w:rsidP="000E6A82">
      <w:pPr>
        <w:pStyle w:val="NoSpacing"/>
      </w:pPr>
      <w:r>
        <w:t>7</w:t>
      </w:r>
      <w:r w:rsidR="000E6A82">
        <w:t>.</w:t>
      </w:r>
      <w:r w:rsidR="000E6A82">
        <w:tab/>
      </w:r>
      <w:proofErr w:type="spellStart"/>
      <w:r w:rsidR="000E6A82" w:rsidRPr="00E54B86">
        <w:rPr>
          <w:rFonts w:cstheme="minorHAnsi"/>
        </w:rPr>
        <w:t>Cyfranogiad</w:t>
      </w:r>
      <w:proofErr w:type="spellEnd"/>
      <w:r w:rsidR="000E6A82" w:rsidRPr="00E54B86">
        <w:rPr>
          <w:rFonts w:cstheme="minorHAnsi"/>
        </w:rPr>
        <w:t xml:space="preserve"> y cyhoedd</w:t>
      </w:r>
      <w:r w:rsidR="000E6A82">
        <w:rPr>
          <w:rFonts w:cstheme="minorHAnsi"/>
        </w:rPr>
        <w:t>/</w:t>
      </w:r>
      <w:r w:rsidR="000E6A82" w:rsidRPr="00932DC0">
        <w:rPr>
          <w:rFonts w:cstheme="minorHAnsi"/>
          <w:i/>
          <w:iCs/>
        </w:rPr>
        <w:t>P</w:t>
      </w:r>
      <w:r w:rsidR="000E6A82" w:rsidRPr="00932DC0">
        <w:rPr>
          <w:i/>
          <w:iCs/>
        </w:rPr>
        <w:t>ublic participation.</w:t>
      </w:r>
    </w:p>
    <w:p w14:paraId="6747D5B6" w14:textId="2FBB89A8" w:rsidR="000E6A82" w:rsidRDefault="008D64FB" w:rsidP="00445E99">
      <w:pPr>
        <w:pStyle w:val="NoSpacing"/>
        <w:rPr>
          <w:i/>
          <w:iCs/>
        </w:rPr>
      </w:pPr>
      <w:r>
        <w:t>8</w:t>
      </w:r>
      <w:r w:rsidR="000E6A82">
        <w:t>.</w:t>
      </w:r>
      <w:r w:rsidR="000E6A82">
        <w:tab/>
      </w:r>
      <w:r w:rsidR="00333D9B" w:rsidRPr="00333D9B">
        <w:t xml:space="preserve">Derbyn adroddiad </w:t>
      </w:r>
      <w:proofErr w:type="spellStart"/>
      <w:r w:rsidR="00333D9B" w:rsidRPr="00333D9B">
        <w:t>gan</w:t>
      </w:r>
      <w:proofErr w:type="spellEnd"/>
      <w:r w:rsidR="00333D9B" w:rsidRPr="00333D9B">
        <w:t xml:space="preserve"> Y Clerc</w:t>
      </w:r>
      <w:r w:rsidR="00333D9B">
        <w:t>/</w:t>
      </w:r>
      <w:r w:rsidR="000E6A82" w:rsidRPr="00BB4C5C">
        <w:rPr>
          <w:i/>
          <w:iCs/>
        </w:rPr>
        <w:t>To receive a report from the Clerk.</w:t>
      </w:r>
    </w:p>
    <w:p w14:paraId="489CC833" w14:textId="50660019" w:rsidR="003A51D5" w:rsidRDefault="003E26F0" w:rsidP="00F9133B">
      <w:pPr>
        <w:pStyle w:val="NoSpacing"/>
        <w:ind w:left="720" w:hanging="720"/>
      </w:pPr>
      <w:r>
        <w:t>9.</w:t>
      </w:r>
      <w:r>
        <w:tab/>
      </w:r>
      <w:proofErr w:type="spellStart"/>
      <w:r w:rsidR="00F9133B" w:rsidRPr="00F9133B">
        <w:t>Trafod</w:t>
      </w:r>
      <w:proofErr w:type="spellEnd"/>
      <w:r w:rsidR="00F9133B" w:rsidRPr="00F9133B">
        <w:t xml:space="preserve"> Adolygiad Cyngor Sir Gâr o </w:t>
      </w:r>
      <w:proofErr w:type="spellStart"/>
      <w:r w:rsidR="00F9133B" w:rsidRPr="00F9133B">
        <w:t>Gynghorau</w:t>
      </w:r>
      <w:proofErr w:type="spellEnd"/>
      <w:r w:rsidR="00F9133B" w:rsidRPr="00F9133B">
        <w:t xml:space="preserve"> Tref a </w:t>
      </w:r>
      <w:proofErr w:type="spellStart"/>
      <w:r w:rsidR="00F9133B" w:rsidRPr="00F9133B">
        <w:t>Chymuned</w:t>
      </w:r>
      <w:proofErr w:type="spellEnd"/>
      <w:r w:rsidR="00F9133B">
        <w:t>/</w:t>
      </w:r>
      <w:r w:rsidR="00A53B47" w:rsidRPr="00F9133B">
        <w:rPr>
          <w:i/>
          <w:iCs/>
        </w:rPr>
        <w:t>To discuss the C</w:t>
      </w:r>
      <w:r w:rsidR="005434B6" w:rsidRPr="00F9133B">
        <w:rPr>
          <w:i/>
          <w:iCs/>
        </w:rPr>
        <w:t>armarthenshire County Council Review of Town &amp; Community Councils.</w:t>
      </w:r>
    </w:p>
    <w:p w14:paraId="7341B872" w14:textId="6EF03FD8" w:rsidR="005434B6" w:rsidRDefault="005434B6" w:rsidP="00554279">
      <w:pPr>
        <w:pStyle w:val="NoSpacing"/>
        <w:ind w:left="720" w:hanging="720"/>
      </w:pPr>
      <w:r>
        <w:t>10.</w:t>
      </w:r>
      <w:r>
        <w:tab/>
      </w:r>
      <w:r w:rsidR="00554279" w:rsidRPr="00554279">
        <w:t xml:space="preserve">I </w:t>
      </w:r>
      <w:proofErr w:type="spellStart"/>
      <w:r w:rsidR="00554279" w:rsidRPr="00554279">
        <w:t>drafod</w:t>
      </w:r>
      <w:proofErr w:type="spellEnd"/>
      <w:r w:rsidR="00554279" w:rsidRPr="00554279">
        <w:t xml:space="preserve"> </w:t>
      </w:r>
      <w:proofErr w:type="spellStart"/>
      <w:r w:rsidR="00554279" w:rsidRPr="00554279">
        <w:t>syniadau</w:t>
      </w:r>
      <w:proofErr w:type="spellEnd"/>
      <w:r w:rsidR="00554279" w:rsidRPr="00554279">
        <w:t xml:space="preserve"> </w:t>
      </w:r>
      <w:proofErr w:type="spellStart"/>
      <w:r w:rsidR="00554279" w:rsidRPr="00554279">
        <w:t>ar</w:t>
      </w:r>
      <w:proofErr w:type="spellEnd"/>
      <w:r w:rsidR="00554279" w:rsidRPr="00554279">
        <w:t xml:space="preserve"> gyfer </w:t>
      </w:r>
      <w:proofErr w:type="spellStart"/>
      <w:r w:rsidR="00554279" w:rsidRPr="00554279">
        <w:t>ceisiadau</w:t>
      </w:r>
      <w:proofErr w:type="spellEnd"/>
      <w:r w:rsidR="00554279" w:rsidRPr="00554279">
        <w:t xml:space="preserve"> i'w gwneud </w:t>
      </w:r>
      <w:proofErr w:type="spellStart"/>
      <w:r w:rsidR="00554279" w:rsidRPr="00554279">
        <w:t>gan</w:t>
      </w:r>
      <w:proofErr w:type="spellEnd"/>
      <w:r w:rsidR="00554279" w:rsidRPr="00554279">
        <w:t xml:space="preserve"> y Gronfa Ffyniant a </w:t>
      </w:r>
      <w:proofErr w:type="spellStart"/>
      <w:r w:rsidR="00554279" w:rsidRPr="00554279">
        <w:t>Rennir</w:t>
      </w:r>
      <w:proofErr w:type="spellEnd"/>
      <w:r w:rsidR="00554279">
        <w:t>/</w:t>
      </w:r>
      <w:r w:rsidRPr="00554279">
        <w:rPr>
          <w:i/>
          <w:iCs/>
        </w:rPr>
        <w:t>To discuss ideas for applications to be made from the Shared Prosperity Fund.</w:t>
      </w:r>
    </w:p>
    <w:p w14:paraId="10E22311" w14:textId="20CD283E" w:rsidR="005434B6" w:rsidRDefault="005434B6" w:rsidP="00554279">
      <w:pPr>
        <w:pStyle w:val="NoSpacing"/>
        <w:ind w:left="720" w:hanging="720"/>
      </w:pPr>
      <w:r>
        <w:t>11.</w:t>
      </w:r>
      <w:r>
        <w:tab/>
      </w:r>
      <w:proofErr w:type="spellStart"/>
      <w:r w:rsidR="00554279" w:rsidRPr="00554279">
        <w:t>Trafod</w:t>
      </w:r>
      <w:proofErr w:type="spellEnd"/>
      <w:r w:rsidR="00554279" w:rsidRPr="00554279">
        <w:t xml:space="preserve"> </w:t>
      </w:r>
      <w:proofErr w:type="spellStart"/>
      <w:r w:rsidR="00554279" w:rsidRPr="00554279">
        <w:t>Arolwg</w:t>
      </w:r>
      <w:proofErr w:type="spellEnd"/>
      <w:r w:rsidR="00554279" w:rsidRPr="00554279">
        <w:t xml:space="preserve"> </w:t>
      </w:r>
      <w:proofErr w:type="spellStart"/>
      <w:r w:rsidR="00554279" w:rsidRPr="00554279">
        <w:t>Anghenion</w:t>
      </w:r>
      <w:proofErr w:type="spellEnd"/>
      <w:r w:rsidR="00554279" w:rsidRPr="00554279">
        <w:t xml:space="preserve"> Hyfforddiant Un Llais Cymru 2023</w:t>
      </w:r>
      <w:r w:rsidR="00554279">
        <w:t>/</w:t>
      </w:r>
      <w:r w:rsidR="00EF4712" w:rsidRPr="006F6922">
        <w:rPr>
          <w:i/>
          <w:iCs/>
        </w:rPr>
        <w:t xml:space="preserve">To </w:t>
      </w:r>
      <w:r w:rsidR="001470B1" w:rsidRPr="006F6922">
        <w:rPr>
          <w:i/>
          <w:iCs/>
        </w:rPr>
        <w:t>discuss the One Voice Wales Training Needs Survey 2023.</w:t>
      </w:r>
    </w:p>
    <w:p w14:paraId="45E8C892" w14:textId="58750DD6" w:rsidR="00FB3617" w:rsidRDefault="001470B1" w:rsidP="006F6922">
      <w:pPr>
        <w:pStyle w:val="NoSpacing"/>
        <w:ind w:left="720" w:hanging="720"/>
      </w:pPr>
      <w:r>
        <w:t>12.</w:t>
      </w:r>
      <w:r>
        <w:tab/>
      </w:r>
      <w:proofErr w:type="spellStart"/>
      <w:r w:rsidR="006F6922" w:rsidRPr="006F6922">
        <w:t>Trafod</w:t>
      </w:r>
      <w:proofErr w:type="spellEnd"/>
      <w:r w:rsidR="006F6922" w:rsidRPr="006F6922">
        <w:t xml:space="preserve"> </w:t>
      </w:r>
      <w:proofErr w:type="spellStart"/>
      <w:r w:rsidR="006F6922" w:rsidRPr="006F6922">
        <w:t>Cynllun</w:t>
      </w:r>
      <w:proofErr w:type="spellEnd"/>
      <w:r w:rsidR="006F6922" w:rsidRPr="006F6922">
        <w:t xml:space="preserve"> Datblygu Lleol </w:t>
      </w:r>
      <w:proofErr w:type="spellStart"/>
      <w:r w:rsidR="006F6922" w:rsidRPr="006F6922">
        <w:t>Diwygiedig</w:t>
      </w:r>
      <w:proofErr w:type="spellEnd"/>
      <w:r w:rsidR="006F6922" w:rsidRPr="006F6922">
        <w:t xml:space="preserve"> Cyngor Sir Caerfyrddin (</w:t>
      </w:r>
      <w:proofErr w:type="spellStart"/>
      <w:r w:rsidR="006F6922" w:rsidRPr="006F6922">
        <w:t>CDLl</w:t>
      </w:r>
      <w:proofErr w:type="spellEnd"/>
      <w:r w:rsidR="006F6922" w:rsidRPr="006F6922">
        <w:t>)</w:t>
      </w:r>
      <w:r w:rsidR="006F6922">
        <w:t>/</w:t>
      </w:r>
      <w:r w:rsidR="0017526A" w:rsidRPr="006F6922">
        <w:rPr>
          <w:i/>
          <w:iCs/>
        </w:rPr>
        <w:t xml:space="preserve">To discuss the </w:t>
      </w:r>
      <w:r w:rsidR="00FB3617" w:rsidRPr="006F6922">
        <w:rPr>
          <w:i/>
          <w:iCs/>
        </w:rPr>
        <w:t>Carmarthenshire County Council Revised Local Development Plan (LDP).</w:t>
      </w:r>
    </w:p>
    <w:p w14:paraId="76435142" w14:textId="2DF1A286" w:rsidR="001470B1" w:rsidRDefault="00FB3617" w:rsidP="00374178">
      <w:pPr>
        <w:pStyle w:val="NoSpacing"/>
        <w:ind w:left="720" w:hanging="720"/>
      </w:pPr>
      <w:r>
        <w:t>13.</w:t>
      </w:r>
      <w:r>
        <w:tab/>
      </w:r>
      <w:proofErr w:type="spellStart"/>
      <w:r w:rsidR="00374178" w:rsidRPr="00374178">
        <w:t>Trafod</w:t>
      </w:r>
      <w:proofErr w:type="spellEnd"/>
      <w:r w:rsidR="00374178" w:rsidRPr="00374178">
        <w:t xml:space="preserve"> </w:t>
      </w:r>
      <w:proofErr w:type="spellStart"/>
      <w:r w:rsidR="00374178" w:rsidRPr="00374178">
        <w:t>rhan</w:t>
      </w:r>
      <w:proofErr w:type="spellEnd"/>
      <w:r w:rsidR="00374178" w:rsidRPr="00374178">
        <w:t xml:space="preserve"> y Cyngor wrth </w:t>
      </w:r>
      <w:proofErr w:type="spellStart"/>
      <w:r w:rsidR="00374178" w:rsidRPr="00374178">
        <w:t>hyrwyddo'r</w:t>
      </w:r>
      <w:proofErr w:type="spellEnd"/>
      <w:r w:rsidR="00374178" w:rsidRPr="00374178">
        <w:t xml:space="preserve"> </w:t>
      </w:r>
      <w:proofErr w:type="spellStart"/>
      <w:r w:rsidR="00374178" w:rsidRPr="00374178">
        <w:t>ymgyrch</w:t>
      </w:r>
      <w:proofErr w:type="spellEnd"/>
      <w:r w:rsidR="00374178" w:rsidRPr="00374178">
        <w:t xml:space="preserve"> "Diolch am 20"</w:t>
      </w:r>
      <w:r w:rsidR="00374178">
        <w:t>/</w:t>
      </w:r>
      <w:r w:rsidR="00C1406D" w:rsidRPr="00374178">
        <w:rPr>
          <w:i/>
          <w:iCs/>
        </w:rPr>
        <w:t xml:space="preserve">To discuss the Council’s involvement in the promotion of the “Thanks for 20” </w:t>
      </w:r>
      <w:r w:rsidR="0040626A" w:rsidRPr="00374178">
        <w:rPr>
          <w:i/>
          <w:iCs/>
        </w:rPr>
        <w:t>c</w:t>
      </w:r>
      <w:r w:rsidR="00C1406D" w:rsidRPr="00374178">
        <w:rPr>
          <w:i/>
          <w:iCs/>
        </w:rPr>
        <w:t>ampaign</w:t>
      </w:r>
      <w:r w:rsidR="0040626A" w:rsidRPr="00374178">
        <w:rPr>
          <w:i/>
          <w:iCs/>
        </w:rPr>
        <w:t>.</w:t>
      </w:r>
    </w:p>
    <w:p w14:paraId="207A7840" w14:textId="58D76F89" w:rsidR="0040626A" w:rsidRDefault="0040626A" w:rsidP="00E0781A">
      <w:pPr>
        <w:pStyle w:val="NoSpacing"/>
        <w:ind w:left="720" w:hanging="720"/>
      </w:pPr>
      <w:r>
        <w:t>14.</w:t>
      </w:r>
      <w:r>
        <w:tab/>
      </w:r>
      <w:proofErr w:type="spellStart"/>
      <w:r w:rsidR="00374178" w:rsidRPr="00374178">
        <w:t>Trafod</w:t>
      </w:r>
      <w:proofErr w:type="spellEnd"/>
      <w:r w:rsidR="00374178" w:rsidRPr="00374178">
        <w:t xml:space="preserve"> </w:t>
      </w:r>
      <w:proofErr w:type="spellStart"/>
      <w:r w:rsidR="00374178" w:rsidRPr="00374178">
        <w:t>gweithredu</w:t>
      </w:r>
      <w:proofErr w:type="spellEnd"/>
      <w:r w:rsidR="00374178" w:rsidRPr="00374178">
        <w:t xml:space="preserve"> </w:t>
      </w:r>
      <w:proofErr w:type="spellStart"/>
      <w:r w:rsidR="00374178" w:rsidRPr="00374178">
        <w:t>Pwyllgor</w:t>
      </w:r>
      <w:proofErr w:type="spellEnd"/>
      <w:r w:rsidR="00374178" w:rsidRPr="00374178">
        <w:t xml:space="preserve"> </w:t>
      </w:r>
      <w:proofErr w:type="spellStart"/>
      <w:r w:rsidR="00374178" w:rsidRPr="00374178">
        <w:t>Asedau</w:t>
      </w:r>
      <w:proofErr w:type="spellEnd"/>
      <w:r w:rsidR="00374178" w:rsidRPr="00374178">
        <w:t xml:space="preserve"> </w:t>
      </w:r>
      <w:proofErr w:type="spellStart"/>
      <w:r w:rsidR="00374178" w:rsidRPr="00374178">
        <w:t>newydd</w:t>
      </w:r>
      <w:proofErr w:type="spellEnd"/>
      <w:r w:rsidR="00374178" w:rsidRPr="00374178">
        <w:t xml:space="preserve"> </w:t>
      </w:r>
      <w:proofErr w:type="spellStart"/>
      <w:r w:rsidR="00374178" w:rsidRPr="00374178">
        <w:t>i</w:t>
      </w:r>
      <w:proofErr w:type="spellEnd"/>
      <w:r w:rsidR="00374178" w:rsidRPr="00374178">
        <w:t xml:space="preserve"> </w:t>
      </w:r>
      <w:proofErr w:type="spellStart"/>
      <w:r w:rsidR="00374178" w:rsidRPr="00374178">
        <w:t>gynnwys</w:t>
      </w:r>
      <w:proofErr w:type="spellEnd"/>
      <w:r w:rsidR="00374178" w:rsidRPr="00374178">
        <w:t xml:space="preserve"> </w:t>
      </w:r>
      <w:proofErr w:type="spellStart"/>
      <w:r w:rsidR="00374178" w:rsidRPr="00374178">
        <w:t>Cylch</w:t>
      </w:r>
      <w:proofErr w:type="spellEnd"/>
      <w:r w:rsidR="00374178" w:rsidRPr="00374178">
        <w:t xml:space="preserve"> </w:t>
      </w:r>
      <w:proofErr w:type="spellStart"/>
      <w:r w:rsidR="00374178" w:rsidRPr="00374178">
        <w:t>Gorchwyl</w:t>
      </w:r>
      <w:proofErr w:type="spellEnd"/>
      <w:r w:rsidR="00374178" w:rsidRPr="00374178">
        <w:t xml:space="preserve"> ac </w:t>
      </w:r>
      <w:proofErr w:type="spellStart"/>
      <w:r w:rsidR="00374178" w:rsidRPr="00374178">
        <w:t>apwyntiadau</w:t>
      </w:r>
      <w:proofErr w:type="spellEnd"/>
      <w:r w:rsidR="00374178">
        <w:t>/</w:t>
      </w:r>
      <w:r w:rsidR="00DF25C6" w:rsidRPr="00374178">
        <w:rPr>
          <w:i/>
          <w:iCs/>
        </w:rPr>
        <w:t>To discuss the implementation of a new Assets Committee to include</w:t>
      </w:r>
      <w:r w:rsidR="00E0781A" w:rsidRPr="00374178">
        <w:rPr>
          <w:i/>
          <w:iCs/>
        </w:rPr>
        <w:t xml:space="preserve"> Terms of Reference and appointments.</w:t>
      </w:r>
    </w:p>
    <w:p w14:paraId="10C9F718" w14:textId="7F9BAA82" w:rsidR="00E0781A" w:rsidRDefault="00E0781A" w:rsidP="00E0781A">
      <w:pPr>
        <w:pStyle w:val="NoSpacing"/>
        <w:ind w:left="720" w:hanging="720"/>
      </w:pPr>
      <w:r>
        <w:t>15.</w:t>
      </w:r>
      <w:r>
        <w:tab/>
      </w:r>
      <w:r w:rsidR="00C34F1A" w:rsidRPr="00C34F1A">
        <w:t xml:space="preserve">Adolygu </w:t>
      </w:r>
      <w:proofErr w:type="spellStart"/>
      <w:r w:rsidR="00C34F1A" w:rsidRPr="00C34F1A">
        <w:t>Cylch</w:t>
      </w:r>
      <w:proofErr w:type="spellEnd"/>
      <w:r w:rsidR="00C34F1A" w:rsidRPr="00C34F1A">
        <w:t xml:space="preserve"> </w:t>
      </w:r>
      <w:proofErr w:type="spellStart"/>
      <w:r w:rsidR="00C34F1A" w:rsidRPr="00C34F1A">
        <w:t>Gorchwyl</w:t>
      </w:r>
      <w:proofErr w:type="spellEnd"/>
      <w:r w:rsidR="00C34F1A" w:rsidRPr="00C34F1A">
        <w:t xml:space="preserve"> </w:t>
      </w:r>
      <w:proofErr w:type="spellStart"/>
      <w:r w:rsidR="00C34F1A" w:rsidRPr="00C34F1A">
        <w:t>Pwyllgor</w:t>
      </w:r>
      <w:proofErr w:type="spellEnd"/>
      <w:r w:rsidR="00C34F1A" w:rsidRPr="00C34F1A">
        <w:t xml:space="preserve"> y Neuadd</w:t>
      </w:r>
      <w:r w:rsidR="00C34F1A">
        <w:t>/</w:t>
      </w:r>
      <w:r w:rsidRPr="00C34F1A">
        <w:rPr>
          <w:i/>
          <w:iCs/>
        </w:rPr>
        <w:t>To review the Terms of Reference of the Hall Committee.</w:t>
      </w:r>
    </w:p>
    <w:p w14:paraId="6CD15404" w14:textId="37900929" w:rsidR="00E0781A" w:rsidRDefault="00E0781A" w:rsidP="00E0781A">
      <w:pPr>
        <w:pStyle w:val="NoSpacing"/>
        <w:ind w:left="720" w:hanging="720"/>
        <w:rPr>
          <w:i/>
          <w:iCs/>
        </w:rPr>
      </w:pPr>
      <w:r>
        <w:t>16.</w:t>
      </w:r>
      <w:r>
        <w:tab/>
      </w:r>
      <w:r w:rsidR="00C34F1A" w:rsidRPr="00C34F1A">
        <w:t xml:space="preserve">I </w:t>
      </w:r>
      <w:proofErr w:type="spellStart"/>
      <w:r w:rsidR="00C34F1A" w:rsidRPr="00C34F1A">
        <w:t>benodi</w:t>
      </w:r>
      <w:proofErr w:type="spellEnd"/>
      <w:r w:rsidR="00C34F1A" w:rsidRPr="00C34F1A">
        <w:t xml:space="preserve"> </w:t>
      </w:r>
      <w:proofErr w:type="spellStart"/>
      <w:r w:rsidR="00C34F1A" w:rsidRPr="00C34F1A">
        <w:t>Archwilydd</w:t>
      </w:r>
      <w:proofErr w:type="spellEnd"/>
      <w:r w:rsidR="00C34F1A" w:rsidRPr="00C34F1A">
        <w:t xml:space="preserve"> Mewnol</w:t>
      </w:r>
      <w:r w:rsidR="00C34F1A">
        <w:t>/</w:t>
      </w:r>
      <w:r w:rsidR="00C57AF6" w:rsidRPr="00C34F1A">
        <w:rPr>
          <w:i/>
          <w:iCs/>
        </w:rPr>
        <w:t>To appoint an Internal Auditor.</w:t>
      </w:r>
    </w:p>
    <w:p w14:paraId="2BBC4DC7" w14:textId="720083A3" w:rsidR="00555D4F" w:rsidRDefault="00555D4F" w:rsidP="00E0781A">
      <w:pPr>
        <w:pStyle w:val="NoSpacing"/>
        <w:ind w:left="720" w:hanging="720"/>
      </w:pPr>
    </w:p>
    <w:p w14:paraId="256D01C6" w14:textId="77777777" w:rsidR="00555D4F" w:rsidRDefault="00555D4F" w:rsidP="007F22C8">
      <w:pPr>
        <w:pStyle w:val="NoSpacing"/>
      </w:pPr>
    </w:p>
    <w:p w14:paraId="67D8900E" w14:textId="745A7DD6" w:rsidR="00E20255" w:rsidRDefault="00E20255" w:rsidP="00E0781A">
      <w:pPr>
        <w:pStyle w:val="NoSpacing"/>
        <w:ind w:left="720" w:hanging="720"/>
      </w:pPr>
      <w:r>
        <w:lastRenderedPageBreak/>
        <w:t>17.</w:t>
      </w:r>
      <w:r>
        <w:tab/>
      </w:r>
      <w:r w:rsidR="003D486C" w:rsidRPr="003D486C">
        <w:t xml:space="preserve">I </w:t>
      </w:r>
      <w:proofErr w:type="spellStart"/>
      <w:r w:rsidR="003D486C" w:rsidRPr="003D486C">
        <w:t>gadarnhau'r</w:t>
      </w:r>
      <w:proofErr w:type="spellEnd"/>
      <w:r w:rsidR="003D486C" w:rsidRPr="003D486C">
        <w:t xml:space="preserve"> </w:t>
      </w:r>
      <w:proofErr w:type="spellStart"/>
      <w:r w:rsidR="003D486C" w:rsidRPr="003D486C">
        <w:t>polisïau</w:t>
      </w:r>
      <w:proofErr w:type="spellEnd"/>
      <w:r w:rsidR="003D486C" w:rsidRPr="003D486C">
        <w:t xml:space="preserve"> canlynol</w:t>
      </w:r>
      <w:r w:rsidR="003D486C">
        <w:t>/</w:t>
      </w:r>
      <w:r>
        <w:t>To ratify the following policies:</w:t>
      </w:r>
    </w:p>
    <w:p w14:paraId="735A99F8" w14:textId="7BBDF14B" w:rsidR="00E20255" w:rsidRDefault="00E20255" w:rsidP="00E0781A">
      <w:pPr>
        <w:pStyle w:val="NoSpacing"/>
        <w:ind w:left="720" w:hanging="720"/>
      </w:pPr>
      <w:r>
        <w:tab/>
      </w:r>
      <w:r>
        <w:tab/>
      </w:r>
      <w:r>
        <w:tab/>
      </w:r>
      <w:r>
        <w:tab/>
      </w:r>
      <w:r w:rsidR="005920AC">
        <w:rPr>
          <w:rFonts w:ascii="Calibri" w:eastAsia="Times New Roman" w:hAnsi="Calibri" w:cs="Calibri"/>
        </w:rPr>
        <w:t xml:space="preserve">Polisi </w:t>
      </w:r>
      <w:proofErr w:type="spellStart"/>
      <w:r w:rsidR="005920AC">
        <w:rPr>
          <w:rFonts w:ascii="Calibri" w:eastAsia="Times New Roman" w:hAnsi="Calibri" w:cs="Calibri"/>
        </w:rPr>
        <w:t>Urddas</w:t>
      </w:r>
      <w:proofErr w:type="spellEnd"/>
      <w:r w:rsidR="005920AC">
        <w:rPr>
          <w:rFonts w:ascii="Calibri" w:eastAsia="Times New Roman" w:hAnsi="Calibri" w:cs="Calibri"/>
        </w:rPr>
        <w:t xml:space="preserve"> mewn Gwaith</w:t>
      </w:r>
      <w:r w:rsidR="003D486C">
        <w:t>/</w:t>
      </w:r>
      <w:r w:rsidR="001E4528" w:rsidRPr="00F91735">
        <w:rPr>
          <w:i/>
          <w:iCs/>
        </w:rPr>
        <w:t>Dignity at Work Policy</w:t>
      </w:r>
    </w:p>
    <w:p w14:paraId="07D81758" w14:textId="43B6B65D" w:rsidR="001E4528" w:rsidRDefault="001E4528" w:rsidP="00E0781A">
      <w:pPr>
        <w:pStyle w:val="NoSpacing"/>
        <w:ind w:left="720" w:hanging="720"/>
      </w:pPr>
      <w:r>
        <w:tab/>
      </w:r>
      <w:r>
        <w:tab/>
      </w:r>
      <w:r>
        <w:tab/>
      </w:r>
      <w:r>
        <w:tab/>
      </w:r>
      <w:r w:rsidR="00A37605" w:rsidRPr="00A37605">
        <w:t>Protocol E-</w:t>
      </w:r>
      <w:proofErr w:type="spellStart"/>
      <w:r w:rsidR="00A37605" w:rsidRPr="00A37605">
        <w:t>bost</w:t>
      </w:r>
      <w:proofErr w:type="spellEnd"/>
      <w:r w:rsidR="00A37605">
        <w:t>/</w:t>
      </w:r>
      <w:r w:rsidR="0095239B" w:rsidRPr="00F91735">
        <w:rPr>
          <w:i/>
          <w:iCs/>
        </w:rPr>
        <w:t>Email Protocol</w:t>
      </w:r>
    </w:p>
    <w:p w14:paraId="6B4BCB47" w14:textId="6D57A9FC" w:rsidR="0095239B" w:rsidRDefault="00A37605" w:rsidP="00A37605">
      <w:pPr>
        <w:pStyle w:val="NoSpacing"/>
        <w:ind w:left="2880"/>
      </w:pPr>
      <w:r w:rsidRPr="00A37605">
        <w:t xml:space="preserve">Polisi a </w:t>
      </w:r>
      <w:proofErr w:type="spellStart"/>
      <w:r w:rsidRPr="00A37605">
        <w:t>Gweithdrefn</w:t>
      </w:r>
      <w:proofErr w:type="spellEnd"/>
      <w:r w:rsidRPr="00A37605">
        <w:t xml:space="preserve"> </w:t>
      </w:r>
      <w:proofErr w:type="spellStart"/>
      <w:r w:rsidRPr="00A37605">
        <w:t>Recriwtio</w:t>
      </w:r>
      <w:proofErr w:type="spellEnd"/>
      <w:r w:rsidRPr="00A37605">
        <w:t xml:space="preserve"> a Dewis</w:t>
      </w:r>
      <w:r>
        <w:t>/</w:t>
      </w:r>
      <w:r w:rsidR="00AB1DD2" w:rsidRPr="00F91735">
        <w:rPr>
          <w:i/>
          <w:iCs/>
        </w:rPr>
        <w:t>Recruitment &amp; Selection Policy &amp; Procedure</w:t>
      </w:r>
    </w:p>
    <w:p w14:paraId="3FC91276" w14:textId="4C5242FD" w:rsidR="00CE5F1F" w:rsidRDefault="00AB1DD2" w:rsidP="007F7601">
      <w:pPr>
        <w:pStyle w:val="NoSpacing"/>
        <w:ind w:left="720" w:hanging="720"/>
      </w:pPr>
      <w:r>
        <w:tab/>
      </w:r>
      <w:r>
        <w:tab/>
      </w:r>
      <w:r>
        <w:tab/>
      </w:r>
      <w:r>
        <w:tab/>
      </w:r>
      <w:r w:rsidR="00F91735" w:rsidRPr="00F91735">
        <w:t xml:space="preserve">Polisi </w:t>
      </w:r>
      <w:proofErr w:type="spellStart"/>
      <w:r w:rsidR="00F91735" w:rsidRPr="00F91735">
        <w:t>Cyfryngau</w:t>
      </w:r>
      <w:proofErr w:type="spellEnd"/>
      <w:r w:rsidR="00F91735" w:rsidRPr="00F91735">
        <w:t xml:space="preserve"> Cymdeithasol</w:t>
      </w:r>
      <w:r w:rsidR="00F91735">
        <w:t>/</w:t>
      </w:r>
      <w:proofErr w:type="gramStart"/>
      <w:r w:rsidR="00CE5F1F" w:rsidRPr="00F91735">
        <w:rPr>
          <w:i/>
          <w:iCs/>
        </w:rPr>
        <w:t>Social Media Policy</w:t>
      </w:r>
      <w:proofErr w:type="gramEnd"/>
      <w:r w:rsidR="00CE5F1F" w:rsidRPr="00F91735">
        <w:rPr>
          <w:i/>
          <w:iCs/>
        </w:rPr>
        <w:tab/>
      </w:r>
    </w:p>
    <w:p w14:paraId="01502CD5" w14:textId="52A6272F" w:rsidR="003A51D5" w:rsidRPr="00D96A9E" w:rsidRDefault="00C57AF6" w:rsidP="00D96A9E">
      <w:pPr>
        <w:pStyle w:val="NoSpacing"/>
        <w:ind w:left="720" w:hanging="720"/>
      </w:pPr>
      <w:r>
        <w:t>1</w:t>
      </w:r>
      <w:r w:rsidR="007F7601">
        <w:t>8</w:t>
      </w:r>
      <w:r>
        <w:t>.</w:t>
      </w:r>
      <w:r>
        <w:tab/>
      </w:r>
      <w:r w:rsidR="00834BCA" w:rsidRPr="00834BCA">
        <w:t>Cynllunio</w:t>
      </w:r>
      <w:r w:rsidR="00834BCA">
        <w:t>/</w:t>
      </w:r>
      <w:r w:rsidR="003D6C69" w:rsidRPr="00DD7E9A">
        <w:rPr>
          <w:i/>
          <w:iCs/>
        </w:rPr>
        <w:t>Planning</w:t>
      </w:r>
      <w:r w:rsidR="003D6C69">
        <w:t>:</w:t>
      </w:r>
      <w:r w:rsidR="00C569E3">
        <w:tab/>
      </w:r>
      <w:r w:rsidR="004C43F8">
        <w:t>PL/053</w:t>
      </w:r>
      <w:r w:rsidR="0058693E">
        <w:t>89</w:t>
      </w:r>
      <w:r w:rsidR="004C43F8">
        <w:t xml:space="preserve">: </w:t>
      </w:r>
      <w:hyperlink r:id="rId6" w:history="1">
        <w:r w:rsidR="00D96A9E" w:rsidRPr="00D96A9E">
          <w:rPr>
            <w:color w:val="0000FF"/>
            <w:u w:val="single"/>
          </w:rPr>
          <w:t>Planning Application: PL/05389 (force.com)</w:t>
        </w:r>
      </w:hyperlink>
    </w:p>
    <w:p w14:paraId="1C49B566" w14:textId="0493525D" w:rsidR="0058693E" w:rsidRDefault="0058693E" w:rsidP="00CA2BC6">
      <w:pPr>
        <w:pStyle w:val="NoSpacing"/>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569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PL/05518:  </w:t>
      </w:r>
      <w:hyperlink r:id="rId7" w:history="1">
        <w:r w:rsidR="00C569E3" w:rsidRPr="00C569E3">
          <w:rPr>
            <w:color w:val="0000FF"/>
            <w:u w:val="single"/>
          </w:rPr>
          <w:t>Planning Application: PL/05518 (force.com)</w:t>
        </w:r>
      </w:hyperlink>
    </w:p>
    <w:p w14:paraId="22CB7248" w14:textId="6D6EE7A0" w:rsidR="00264C76" w:rsidRDefault="00264C76" w:rsidP="00CA2BC6">
      <w:pPr>
        <w:pStyle w:val="NoSpacing"/>
      </w:pPr>
      <w:r>
        <w:tab/>
      </w:r>
      <w:r>
        <w:tab/>
      </w:r>
      <w:r>
        <w:tab/>
      </w:r>
      <w:r>
        <w:tab/>
        <w:t xml:space="preserve">PL/05478:  </w:t>
      </w:r>
      <w:hyperlink r:id="rId8" w:history="1">
        <w:r w:rsidR="003A3273" w:rsidRPr="003A3273">
          <w:rPr>
            <w:color w:val="0000FF"/>
            <w:u w:val="single"/>
          </w:rPr>
          <w:t>Planning Application: PL/05478 (force.com)</w:t>
        </w:r>
      </w:hyperlink>
    </w:p>
    <w:p w14:paraId="721D71EB" w14:textId="0AE0BBCE" w:rsidR="000E6A82" w:rsidRDefault="003A3273" w:rsidP="000E6A82">
      <w:pPr>
        <w:pStyle w:val="NoSpacing"/>
      </w:pPr>
      <w:r>
        <w:tab/>
      </w:r>
      <w:r>
        <w:tab/>
      </w:r>
      <w:r>
        <w:tab/>
      </w:r>
      <w:r>
        <w:tab/>
      </w:r>
    </w:p>
    <w:p w14:paraId="6A9183C8" w14:textId="77777777" w:rsidR="00F91735" w:rsidRPr="00B6643B" w:rsidRDefault="00F91735" w:rsidP="000E6A82">
      <w:pPr>
        <w:pStyle w:val="NoSpacing"/>
        <w:rPr>
          <w:color w:val="0000FF"/>
          <w:u w:val="single"/>
        </w:rPr>
      </w:pPr>
    </w:p>
    <w:p w14:paraId="6EA8489F" w14:textId="77777777" w:rsidR="000E6A82" w:rsidRPr="00E4222B" w:rsidRDefault="000E6A82" w:rsidP="000E6A82">
      <w:pPr>
        <w:pStyle w:val="NoSpacing"/>
        <w:rPr>
          <w:rFonts w:cstheme="minorHAnsi"/>
          <w:b/>
          <w:bCs/>
        </w:rPr>
      </w:pPr>
      <w:r w:rsidRPr="00E4222B">
        <w:rPr>
          <w:rFonts w:cstheme="minorHAnsi"/>
          <w:b/>
          <w:bCs/>
          <w:noProof/>
          <w:lang w:eastAsia="en-GB"/>
        </w:rPr>
        <w:drawing>
          <wp:inline distT="0" distB="0" distL="0" distR="0" wp14:anchorId="464E8581" wp14:editId="4D647AFB">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48F6DD18" w14:textId="77777777" w:rsidR="000E6A82" w:rsidRPr="00E4222B" w:rsidRDefault="000E6A82" w:rsidP="000E6A82">
      <w:pPr>
        <w:pStyle w:val="NoSpacing"/>
        <w:rPr>
          <w:rFonts w:cstheme="minorHAnsi"/>
          <w:b/>
          <w:bCs/>
        </w:rPr>
      </w:pPr>
      <w:r w:rsidRPr="00E4222B">
        <w:rPr>
          <w:rFonts w:cstheme="minorHAnsi"/>
          <w:b/>
          <w:bCs/>
        </w:rPr>
        <w:t>C Hope (Clerk)</w:t>
      </w:r>
    </w:p>
    <w:p w14:paraId="418CB9C2" w14:textId="7BDEC564" w:rsidR="000E6A82" w:rsidRDefault="000E6A82" w:rsidP="000E6A82">
      <w:pPr>
        <w:pStyle w:val="NoSpacing"/>
        <w:rPr>
          <w:rFonts w:cstheme="minorHAnsi"/>
        </w:rPr>
      </w:pPr>
    </w:p>
    <w:p w14:paraId="2C478C8F" w14:textId="77777777" w:rsidR="007F22C8" w:rsidRPr="00E4222B" w:rsidRDefault="007F22C8" w:rsidP="000E6A82">
      <w:pPr>
        <w:pStyle w:val="NoSpacing"/>
        <w:rPr>
          <w:rFonts w:cstheme="minorHAnsi"/>
        </w:rPr>
      </w:pPr>
    </w:p>
    <w:p w14:paraId="4EBF31B9" w14:textId="0E7D8789" w:rsidR="000E6A82" w:rsidRPr="004E59BE" w:rsidRDefault="000E6A82" w:rsidP="000E6A82">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Llywodraeth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sidR="003603C9">
        <w:rPr>
          <w:rFonts w:cstheme="minorHAnsi"/>
          <w:bCs/>
          <w:i/>
          <w:iCs/>
          <w:sz w:val="18"/>
          <w:szCs w:val="18"/>
        </w:rPr>
        <w:t>1</w:t>
      </w:r>
      <w:r w:rsidR="00443E7E">
        <w:rPr>
          <w:rFonts w:cstheme="minorHAnsi"/>
          <w:bCs/>
          <w:i/>
          <w:iCs/>
          <w:sz w:val="18"/>
          <w:szCs w:val="18"/>
        </w:rPr>
        <w:t>5</w:t>
      </w:r>
      <w:r w:rsidR="003603C9">
        <w:rPr>
          <w:rFonts w:cstheme="minorHAnsi"/>
          <w:bCs/>
          <w:i/>
          <w:iCs/>
          <w:sz w:val="18"/>
          <w:szCs w:val="18"/>
        </w:rPr>
        <w:t>/0</w:t>
      </w:r>
      <w:r w:rsidR="00892BF1">
        <w:rPr>
          <w:rFonts w:cstheme="minorHAnsi"/>
          <w:bCs/>
          <w:i/>
          <w:iCs/>
          <w:sz w:val="18"/>
          <w:szCs w:val="18"/>
        </w:rPr>
        <w:t>3</w:t>
      </w:r>
      <w:r w:rsidR="003603C9">
        <w:rPr>
          <w:rFonts w:cstheme="minorHAnsi"/>
          <w:bCs/>
          <w:i/>
          <w:iCs/>
          <w:sz w:val="18"/>
          <w:szCs w:val="18"/>
        </w:rPr>
        <w:t>/2023.</w:t>
      </w:r>
    </w:p>
    <w:p w14:paraId="5BAFE0CB" w14:textId="73BF4AF1" w:rsidR="003C3B39" w:rsidRPr="00E50508" w:rsidRDefault="000E6A82" w:rsidP="00E50508">
      <w:pPr>
        <w:jc w:val="both"/>
        <w:rPr>
          <w:rFonts w:cstheme="minorHAnsi"/>
          <w:bCs/>
          <w:i/>
          <w:iCs/>
          <w:sz w:val="18"/>
          <w:szCs w:val="18"/>
        </w:rPr>
      </w:pPr>
      <w:r w:rsidRPr="004E59BE">
        <w:rPr>
          <w:rFonts w:cstheme="minorHAnsi"/>
          <w:bCs/>
          <w:i/>
          <w:iCs/>
          <w:sz w:val="18"/>
          <w:szCs w:val="18"/>
        </w:rPr>
        <w:t xml:space="preserve">In accordance with the Public Bodies (Admission to Meetings) Act 1960, s1(2) and the Local Government Act 1972, s,100(2), members of the public and press will be asked to leave the meeting when items discussed are not for the public interest.  Remote access will be provided for this meeting by request to the Clerk via email: </w:t>
      </w:r>
      <w:hyperlink r:id="rId10" w:history="1">
        <w:r w:rsidRPr="004E59BE">
          <w:rPr>
            <w:rStyle w:val="Hyperlink"/>
            <w:rFonts w:cstheme="minorHAnsi"/>
            <w:bCs/>
            <w:i/>
            <w:iCs/>
            <w:sz w:val="18"/>
            <w:szCs w:val="18"/>
          </w:rPr>
          <w:t>llannonccclerk@outlook.com</w:t>
        </w:r>
      </w:hyperlink>
      <w:r w:rsidRPr="004E59BE">
        <w:rPr>
          <w:rFonts w:cstheme="minorHAnsi"/>
          <w:bCs/>
          <w:i/>
          <w:iCs/>
          <w:sz w:val="18"/>
          <w:szCs w:val="18"/>
        </w:rPr>
        <w:t xml:space="preserve"> by midd</w:t>
      </w:r>
      <w:r>
        <w:rPr>
          <w:rFonts w:cstheme="minorHAnsi"/>
          <w:bCs/>
          <w:i/>
          <w:iCs/>
          <w:sz w:val="18"/>
          <w:szCs w:val="18"/>
        </w:rPr>
        <w:t>ay</w:t>
      </w:r>
      <w:r w:rsidRPr="004E59BE">
        <w:rPr>
          <w:rFonts w:cstheme="minorHAnsi"/>
          <w:bCs/>
          <w:i/>
          <w:iCs/>
          <w:sz w:val="18"/>
          <w:szCs w:val="18"/>
        </w:rPr>
        <w:t xml:space="preserve"> on </w:t>
      </w:r>
      <w:r w:rsidR="003603C9">
        <w:rPr>
          <w:rFonts w:cstheme="minorHAnsi"/>
          <w:bCs/>
          <w:i/>
          <w:iCs/>
          <w:sz w:val="18"/>
          <w:szCs w:val="18"/>
        </w:rPr>
        <w:t>1</w:t>
      </w:r>
      <w:r w:rsidR="00443E7E">
        <w:rPr>
          <w:rFonts w:cstheme="minorHAnsi"/>
          <w:bCs/>
          <w:i/>
          <w:iCs/>
          <w:sz w:val="18"/>
          <w:szCs w:val="18"/>
        </w:rPr>
        <w:t>5</w:t>
      </w:r>
      <w:r w:rsidR="003603C9">
        <w:rPr>
          <w:rFonts w:cstheme="minorHAnsi"/>
          <w:bCs/>
          <w:i/>
          <w:iCs/>
          <w:sz w:val="18"/>
          <w:szCs w:val="18"/>
        </w:rPr>
        <w:t>/0</w:t>
      </w:r>
      <w:r w:rsidR="00CB5071">
        <w:rPr>
          <w:rFonts w:cstheme="minorHAnsi"/>
          <w:bCs/>
          <w:i/>
          <w:iCs/>
          <w:sz w:val="18"/>
          <w:szCs w:val="18"/>
        </w:rPr>
        <w:t>3</w:t>
      </w:r>
      <w:r w:rsidR="003603C9">
        <w:rPr>
          <w:rFonts w:cstheme="minorHAnsi"/>
          <w:bCs/>
          <w:i/>
          <w:iCs/>
          <w:sz w:val="18"/>
          <w:szCs w:val="18"/>
        </w:rPr>
        <w:t>/2023.</w:t>
      </w:r>
    </w:p>
    <w:p w14:paraId="7CF9256C" w14:textId="77777777" w:rsidR="00D049CD" w:rsidRDefault="00D049CD"/>
    <w:sectPr w:rsidR="00D04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31"/>
    <w:multiLevelType w:val="hybridMultilevel"/>
    <w:tmpl w:val="B060D02E"/>
    <w:lvl w:ilvl="0" w:tplc="21C047C2">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1F459C"/>
    <w:multiLevelType w:val="hybridMultilevel"/>
    <w:tmpl w:val="CD6E9C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583955451">
    <w:abstractNumId w:val="0"/>
  </w:num>
  <w:num w:numId="2" w16cid:durableId="105959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82"/>
    <w:rsid w:val="00004A15"/>
    <w:rsid w:val="00005794"/>
    <w:rsid w:val="00015FB4"/>
    <w:rsid w:val="00041560"/>
    <w:rsid w:val="00070397"/>
    <w:rsid w:val="00093893"/>
    <w:rsid w:val="000A2541"/>
    <w:rsid w:val="000A6BD3"/>
    <w:rsid w:val="000B41A4"/>
    <w:rsid w:val="000E5D72"/>
    <w:rsid w:val="000E6A82"/>
    <w:rsid w:val="000F1D84"/>
    <w:rsid w:val="000F2159"/>
    <w:rsid w:val="0011406D"/>
    <w:rsid w:val="00135745"/>
    <w:rsid w:val="001470B1"/>
    <w:rsid w:val="00165D09"/>
    <w:rsid w:val="0017526A"/>
    <w:rsid w:val="00176E41"/>
    <w:rsid w:val="001832BF"/>
    <w:rsid w:val="001A496B"/>
    <w:rsid w:val="001A5342"/>
    <w:rsid w:val="001B0456"/>
    <w:rsid w:val="001C020C"/>
    <w:rsid w:val="001C4F2F"/>
    <w:rsid w:val="001D121C"/>
    <w:rsid w:val="001E3462"/>
    <w:rsid w:val="001E4528"/>
    <w:rsid w:val="00210326"/>
    <w:rsid w:val="00223D4E"/>
    <w:rsid w:val="00243795"/>
    <w:rsid w:val="002561A7"/>
    <w:rsid w:val="00264214"/>
    <w:rsid w:val="00264C76"/>
    <w:rsid w:val="00275A39"/>
    <w:rsid w:val="002A14CE"/>
    <w:rsid w:val="002E456E"/>
    <w:rsid w:val="00311BDC"/>
    <w:rsid w:val="00330E7D"/>
    <w:rsid w:val="00333D9B"/>
    <w:rsid w:val="003410CB"/>
    <w:rsid w:val="00342934"/>
    <w:rsid w:val="003603C9"/>
    <w:rsid w:val="0036239A"/>
    <w:rsid w:val="00364D55"/>
    <w:rsid w:val="00374178"/>
    <w:rsid w:val="00382B8D"/>
    <w:rsid w:val="00384931"/>
    <w:rsid w:val="003A3273"/>
    <w:rsid w:val="003A51D5"/>
    <w:rsid w:val="003B000A"/>
    <w:rsid w:val="003B6140"/>
    <w:rsid w:val="003C2566"/>
    <w:rsid w:val="003C3B39"/>
    <w:rsid w:val="003C599F"/>
    <w:rsid w:val="003D486C"/>
    <w:rsid w:val="003D6C69"/>
    <w:rsid w:val="003D7413"/>
    <w:rsid w:val="003E26F0"/>
    <w:rsid w:val="003E584A"/>
    <w:rsid w:val="003E5CE3"/>
    <w:rsid w:val="0040626A"/>
    <w:rsid w:val="00443E7E"/>
    <w:rsid w:val="00445E99"/>
    <w:rsid w:val="00472448"/>
    <w:rsid w:val="00491437"/>
    <w:rsid w:val="004A57DD"/>
    <w:rsid w:val="004B66CB"/>
    <w:rsid w:val="004C04D0"/>
    <w:rsid w:val="004C43F8"/>
    <w:rsid w:val="004D34DE"/>
    <w:rsid w:val="00514FC8"/>
    <w:rsid w:val="00520DF7"/>
    <w:rsid w:val="00523780"/>
    <w:rsid w:val="005434B6"/>
    <w:rsid w:val="00545EAC"/>
    <w:rsid w:val="00554259"/>
    <w:rsid w:val="00554279"/>
    <w:rsid w:val="00555D4F"/>
    <w:rsid w:val="0056130C"/>
    <w:rsid w:val="00562999"/>
    <w:rsid w:val="005630B9"/>
    <w:rsid w:val="0056656E"/>
    <w:rsid w:val="00581275"/>
    <w:rsid w:val="0058693E"/>
    <w:rsid w:val="005920AC"/>
    <w:rsid w:val="00597345"/>
    <w:rsid w:val="005A1894"/>
    <w:rsid w:val="005C24D4"/>
    <w:rsid w:val="005E0071"/>
    <w:rsid w:val="005E45E2"/>
    <w:rsid w:val="005F5942"/>
    <w:rsid w:val="0060457E"/>
    <w:rsid w:val="0060680F"/>
    <w:rsid w:val="006234CB"/>
    <w:rsid w:val="006279E8"/>
    <w:rsid w:val="0063403E"/>
    <w:rsid w:val="00667E45"/>
    <w:rsid w:val="0067605B"/>
    <w:rsid w:val="00694C3A"/>
    <w:rsid w:val="00697850"/>
    <w:rsid w:val="006A7DBF"/>
    <w:rsid w:val="006B7ADD"/>
    <w:rsid w:val="006C5025"/>
    <w:rsid w:val="006D195E"/>
    <w:rsid w:val="006E28C6"/>
    <w:rsid w:val="006E4509"/>
    <w:rsid w:val="006E6933"/>
    <w:rsid w:val="006F32F8"/>
    <w:rsid w:val="006F6922"/>
    <w:rsid w:val="007263B8"/>
    <w:rsid w:val="00731939"/>
    <w:rsid w:val="007321C6"/>
    <w:rsid w:val="00732748"/>
    <w:rsid w:val="00736C30"/>
    <w:rsid w:val="007437AD"/>
    <w:rsid w:val="00745F37"/>
    <w:rsid w:val="00746687"/>
    <w:rsid w:val="007468A4"/>
    <w:rsid w:val="007666D7"/>
    <w:rsid w:val="007712E9"/>
    <w:rsid w:val="00771A07"/>
    <w:rsid w:val="00773E4D"/>
    <w:rsid w:val="00783161"/>
    <w:rsid w:val="00785714"/>
    <w:rsid w:val="007931DD"/>
    <w:rsid w:val="007A2982"/>
    <w:rsid w:val="007B57F7"/>
    <w:rsid w:val="007B787A"/>
    <w:rsid w:val="007C70BB"/>
    <w:rsid w:val="007E1C15"/>
    <w:rsid w:val="007F22C8"/>
    <w:rsid w:val="007F4A4D"/>
    <w:rsid w:val="007F7601"/>
    <w:rsid w:val="00800FB5"/>
    <w:rsid w:val="0081376E"/>
    <w:rsid w:val="00817B78"/>
    <w:rsid w:val="00834BCA"/>
    <w:rsid w:val="00837BEC"/>
    <w:rsid w:val="008452A2"/>
    <w:rsid w:val="0084737E"/>
    <w:rsid w:val="0085152B"/>
    <w:rsid w:val="00871E79"/>
    <w:rsid w:val="00892BF1"/>
    <w:rsid w:val="008A1C3E"/>
    <w:rsid w:val="008C3E46"/>
    <w:rsid w:val="008C5ECB"/>
    <w:rsid w:val="008D64FB"/>
    <w:rsid w:val="008F48C2"/>
    <w:rsid w:val="008F6A9A"/>
    <w:rsid w:val="00900C2C"/>
    <w:rsid w:val="00904E8D"/>
    <w:rsid w:val="00905170"/>
    <w:rsid w:val="0090724B"/>
    <w:rsid w:val="00923960"/>
    <w:rsid w:val="00934115"/>
    <w:rsid w:val="009444AB"/>
    <w:rsid w:val="00945405"/>
    <w:rsid w:val="0095239B"/>
    <w:rsid w:val="00955437"/>
    <w:rsid w:val="00956B3C"/>
    <w:rsid w:val="00966E84"/>
    <w:rsid w:val="00994416"/>
    <w:rsid w:val="009B555D"/>
    <w:rsid w:val="009B6DD2"/>
    <w:rsid w:val="009C3BE8"/>
    <w:rsid w:val="009C47A3"/>
    <w:rsid w:val="009E3428"/>
    <w:rsid w:val="009F4CCC"/>
    <w:rsid w:val="00A069CF"/>
    <w:rsid w:val="00A31147"/>
    <w:rsid w:val="00A37605"/>
    <w:rsid w:val="00A474A0"/>
    <w:rsid w:val="00A53B47"/>
    <w:rsid w:val="00A864EF"/>
    <w:rsid w:val="00AA326E"/>
    <w:rsid w:val="00AB1DD2"/>
    <w:rsid w:val="00AD0AD7"/>
    <w:rsid w:val="00AD0B10"/>
    <w:rsid w:val="00B04E46"/>
    <w:rsid w:val="00B05566"/>
    <w:rsid w:val="00B22DF1"/>
    <w:rsid w:val="00B239F5"/>
    <w:rsid w:val="00B31CA6"/>
    <w:rsid w:val="00B34827"/>
    <w:rsid w:val="00B34C99"/>
    <w:rsid w:val="00B36BC7"/>
    <w:rsid w:val="00B475AF"/>
    <w:rsid w:val="00B6643B"/>
    <w:rsid w:val="00B70247"/>
    <w:rsid w:val="00B7572F"/>
    <w:rsid w:val="00BB693F"/>
    <w:rsid w:val="00BD5C18"/>
    <w:rsid w:val="00BE4696"/>
    <w:rsid w:val="00BE62A7"/>
    <w:rsid w:val="00C1406D"/>
    <w:rsid w:val="00C34F1A"/>
    <w:rsid w:val="00C426A8"/>
    <w:rsid w:val="00C44E49"/>
    <w:rsid w:val="00C46D54"/>
    <w:rsid w:val="00C538FA"/>
    <w:rsid w:val="00C55F17"/>
    <w:rsid w:val="00C569E3"/>
    <w:rsid w:val="00C57AF6"/>
    <w:rsid w:val="00C8294A"/>
    <w:rsid w:val="00C82F73"/>
    <w:rsid w:val="00CA2BC6"/>
    <w:rsid w:val="00CB0045"/>
    <w:rsid w:val="00CB5071"/>
    <w:rsid w:val="00CB5AFB"/>
    <w:rsid w:val="00CE04D7"/>
    <w:rsid w:val="00CE5F1F"/>
    <w:rsid w:val="00CF0737"/>
    <w:rsid w:val="00D049CD"/>
    <w:rsid w:val="00D46362"/>
    <w:rsid w:val="00D57768"/>
    <w:rsid w:val="00D74D34"/>
    <w:rsid w:val="00D96A9E"/>
    <w:rsid w:val="00DA567B"/>
    <w:rsid w:val="00DD7E9A"/>
    <w:rsid w:val="00DE4FCE"/>
    <w:rsid w:val="00DF25C6"/>
    <w:rsid w:val="00E045E9"/>
    <w:rsid w:val="00E0781A"/>
    <w:rsid w:val="00E10969"/>
    <w:rsid w:val="00E20255"/>
    <w:rsid w:val="00E31EF0"/>
    <w:rsid w:val="00E330EA"/>
    <w:rsid w:val="00E347EF"/>
    <w:rsid w:val="00E41C10"/>
    <w:rsid w:val="00E433A6"/>
    <w:rsid w:val="00E50508"/>
    <w:rsid w:val="00E7053B"/>
    <w:rsid w:val="00E71866"/>
    <w:rsid w:val="00E77A8D"/>
    <w:rsid w:val="00E97945"/>
    <w:rsid w:val="00EA2366"/>
    <w:rsid w:val="00ED3B5E"/>
    <w:rsid w:val="00ED6B70"/>
    <w:rsid w:val="00EF4712"/>
    <w:rsid w:val="00F249A0"/>
    <w:rsid w:val="00F25224"/>
    <w:rsid w:val="00F67915"/>
    <w:rsid w:val="00F87847"/>
    <w:rsid w:val="00F9133B"/>
    <w:rsid w:val="00F91735"/>
    <w:rsid w:val="00F9333B"/>
    <w:rsid w:val="00FB3617"/>
    <w:rsid w:val="00FB3A30"/>
    <w:rsid w:val="00FC5F3F"/>
    <w:rsid w:val="00FD2014"/>
    <w:rsid w:val="00FD6E7B"/>
    <w:rsid w:val="00FE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A6EB"/>
  <w15:chartTrackingRefBased/>
  <w15:docId w15:val="{59922597-B887-4D85-8643-24E35CC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82"/>
    <w:pPr>
      <w:spacing w:after="0" w:line="240" w:lineRule="auto"/>
    </w:pPr>
  </w:style>
  <w:style w:type="character" w:styleId="Hyperlink">
    <w:name w:val="Hyperlink"/>
    <w:basedOn w:val="DefaultParagraphFont"/>
    <w:uiPriority w:val="99"/>
    <w:semiHidden/>
    <w:unhideWhenUsed/>
    <w:rsid w:val="000E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arthenshire-pr.force.com/en/s/planning-application/a0b5J000002kaNy/pl05478" TargetMode="External"/><Relationship Id="rId3" Type="http://schemas.openxmlformats.org/officeDocument/2006/relationships/settings" Target="settings.xml"/><Relationship Id="rId7" Type="http://schemas.openxmlformats.org/officeDocument/2006/relationships/hyperlink" Target="https://carmarthenshire-pr.force.com/en/s/planning-application/a0b5J000002kajB/pl055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marthenshire-pr.force.com/en/s/planning-application/a0b5J000002kYKV/pl0538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lannonccclerk@outlook.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cp:lastPrinted>2023-02-10T15:42:00Z</cp:lastPrinted>
  <dcterms:created xsi:type="dcterms:W3CDTF">2023-03-10T13:17:00Z</dcterms:created>
  <dcterms:modified xsi:type="dcterms:W3CDTF">2023-03-10T13:17:00Z</dcterms:modified>
</cp:coreProperties>
</file>