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831"/>
        <w:gridCol w:w="2363"/>
      </w:tblGrid>
      <w:tr w:rsidR="00843F89" w:rsidRPr="000659AE" w14:paraId="76E7C8E3" w14:textId="77777777" w:rsidTr="000A70DF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61D89" w14:textId="77777777" w:rsidR="00843F89" w:rsidRPr="00A40058" w:rsidRDefault="00843F89" w:rsidP="00A40058">
            <w:pPr>
              <w:pStyle w:val="NoSpacing"/>
              <w:jc w:val="center"/>
              <w:rPr>
                <w:rFonts w:cstheme="minorHAnsi"/>
                <w:b/>
                <w:bCs/>
                <w:color w:val="0000FF"/>
                <w:sz w:val="32"/>
                <w:szCs w:val="32"/>
              </w:rPr>
            </w:pPr>
            <w:r w:rsidRPr="00A40058">
              <w:rPr>
                <w:rFonts w:cstheme="minorHAnsi"/>
                <w:b/>
                <w:bCs/>
                <w:sz w:val="32"/>
                <w:szCs w:val="32"/>
              </w:rPr>
              <w:t>Cyngor Cymuned Llannon Community Council</w:t>
            </w:r>
          </w:p>
        </w:tc>
      </w:tr>
      <w:tr w:rsidR="00843F89" w:rsidRPr="000659AE" w14:paraId="10A11B88" w14:textId="77777777" w:rsidTr="000A70DF">
        <w:trPr>
          <w:gridAfter w:val="1"/>
          <w:wAfter w:w="2363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512AE8B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8BECA90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A6DB567" w14:textId="77777777" w:rsidR="00843F89" w:rsidRPr="000659AE" w:rsidRDefault="00843F89" w:rsidP="000A7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1DD50803" w14:textId="77777777" w:rsidR="00843F89" w:rsidRPr="000659AE" w:rsidRDefault="00843F89" w:rsidP="000A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val="cy-GB" w:eastAsia="cy-GB"/>
              </w:rPr>
              <w:drawing>
                <wp:inline distT="0" distB="0" distL="0" distR="0" wp14:anchorId="5DCF90B7" wp14:editId="7EEF9797">
                  <wp:extent cx="1098550" cy="1086276"/>
                  <wp:effectExtent l="0" t="0" r="6350" b="0"/>
                  <wp:docPr id="1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9EBFA" w14:textId="77777777" w:rsidR="00843F89" w:rsidRPr="00A40058" w:rsidRDefault="00843F89" w:rsidP="00A40058">
      <w:pPr>
        <w:pStyle w:val="NoSpacing"/>
        <w:jc w:val="center"/>
        <w:rPr>
          <w:rFonts w:cstheme="minorHAnsi"/>
          <w:sz w:val="28"/>
          <w:szCs w:val="28"/>
        </w:rPr>
      </w:pPr>
    </w:p>
    <w:p w14:paraId="04C8FF84" w14:textId="3968BBF5" w:rsidR="00843F89" w:rsidRPr="00A40058" w:rsidRDefault="00843F89" w:rsidP="0041620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bCs/>
          <w:sz w:val="32"/>
          <w:szCs w:val="32"/>
          <w:u w:val="single"/>
        </w:rPr>
      </w:pPr>
      <w:r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Minutes of </w:t>
      </w:r>
      <w:r w:rsidR="00B64D14">
        <w:rPr>
          <w:rFonts w:eastAsia="MS Mincho" w:cstheme="minorHAnsi"/>
          <w:b/>
          <w:bCs/>
          <w:sz w:val="32"/>
          <w:szCs w:val="32"/>
          <w:u w:val="single"/>
        </w:rPr>
        <w:t xml:space="preserve">the </w:t>
      </w:r>
      <w:r w:rsidR="00111DB1">
        <w:rPr>
          <w:rFonts w:eastAsia="MS Mincho" w:cstheme="minorHAnsi"/>
          <w:b/>
          <w:bCs/>
          <w:sz w:val="32"/>
          <w:szCs w:val="32"/>
          <w:u w:val="single"/>
        </w:rPr>
        <w:t>Finance</w:t>
      </w:r>
      <w:r w:rsidR="00416208">
        <w:rPr>
          <w:rFonts w:eastAsia="MS Mincho" w:cstheme="minorHAnsi"/>
          <w:b/>
          <w:bCs/>
          <w:sz w:val="32"/>
          <w:szCs w:val="32"/>
          <w:u w:val="single"/>
        </w:rPr>
        <w:t xml:space="preserve"> Committee</w:t>
      </w:r>
      <w:r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of Llannon Community Council</w:t>
      </w:r>
      <w:r w:rsidR="00416208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</w:p>
    <w:p w14:paraId="2DFF14EA" w14:textId="623CB806" w:rsidR="00843F89" w:rsidRPr="00A40058" w:rsidRDefault="00983943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bCs/>
          <w:sz w:val="32"/>
          <w:szCs w:val="32"/>
          <w:u w:val="single"/>
        </w:rPr>
      </w:pPr>
      <w:r>
        <w:rPr>
          <w:rFonts w:eastAsia="MS Mincho" w:cstheme="minorHAnsi"/>
          <w:b/>
          <w:bCs/>
          <w:sz w:val="32"/>
          <w:szCs w:val="32"/>
          <w:u w:val="single"/>
        </w:rPr>
        <w:t xml:space="preserve">Monday </w:t>
      </w:r>
      <w:r w:rsidR="001C62DA">
        <w:rPr>
          <w:rFonts w:eastAsia="MS Mincho" w:cstheme="minorHAnsi"/>
          <w:b/>
          <w:bCs/>
          <w:sz w:val="32"/>
          <w:szCs w:val="32"/>
          <w:u w:val="single"/>
        </w:rPr>
        <w:t>1</w:t>
      </w:r>
      <w:r w:rsidR="0037106C">
        <w:rPr>
          <w:rFonts w:eastAsia="MS Mincho" w:cstheme="minorHAnsi"/>
          <w:b/>
          <w:bCs/>
          <w:sz w:val="32"/>
          <w:szCs w:val="32"/>
          <w:u w:val="single"/>
        </w:rPr>
        <w:t>0</w:t>
      </w:r>
      <w:r w:rsidR="0037106C" w:rsidRPr="0037106C">
        <w:rPr>
          <w:rFonts w:eastAsia="MS Mincho" w:cstheme="minorHAnsi"/>
          <w:b/>
          <w:bCs/>
          <w:sz w:val="32"/>
          <w:szCs w:val="32"/>
          <w:u w:val="single"/>
          <w:vertAlign w:val="superscript"/>
        </w:rPr>
        <w:t>th</w:t>
      </w:r>
      <w:r w:rsidR="0037106C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="001C62DA">
        <w:rPr>
          <w:rFonts w:eastAsia="MS Mincho" w:cstheme="minorHAnsi"/>
          <w:b/>
          <w:bCs/>
          <w:sz w:val="32"/>
          <w:szCs w:val="32"/>
          <w:u w:val="single"/>
        </w:rPr>
        <w:t>November</w:t>
      </w:r>
      <w:r w:rsidR="00B92F33">
        <w:rPr>
          <w:rFonts w:eastAsia="MS Mincho" w:cstheme="minorHAnsi"/>
          <w:b/>
          <w:bCs/>
          <w:sz w:val="32"/>
          <w:szCs w:val="32"/>
          <w:u w:val="single"/>
        </w:rPr>
        <w:t xml:space="preserve"> 2025</w:t>
      </w:r>
      <w:r w:rsidR="001F2D0F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at</w:t>
      </w:r>
      <w:r w:rsidR="00843F89"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 </w:t>
      </w:r>
      <w:r w:rsidR="0037106C">
        <w:rPr>
          <w:rFonts w:eastAsia="MS Mincho" w:cstheme="minorHAnsi"/>
          <w:b/>
          <w:bCs/>
          <w:sz w:val="32"/>
          <w:szCs w:val="32"/>
          <w:u w:val="single"/>
        </w:rPr>
        <w:t>5</w:t>
      </w:r>
      <w:r w:rsidR="00742150">
        <w:rPr>
          <w:rFonts w:eastAsia="MS Mincho" w:cstheme="minorHAnsi"/>
          <w:b/>
          <w:bCs/>
          <w:sz w:val="32"/>
          <w:szCs w:val="32"/>
          <w:u w:val="single"/>
        </w:rPr>
        <w:t>.00</w:t>
      </w:r>
      <w:r>
        <w:rPr>
          <w:rFonts w:eastAsia="MS Mincho" w:cstheme="minorHAnsi"/>
          <w:b/>
          <w:bCs/>
          <w:sz w:val="32"/>
          <w:szCs w:val="32"/>
          <w:u w:val="single"/>
        </w:rPr>
        <w:t>pm</w:t>
      </w:r>
    </w:p>
    <w:p w14:paraId="2DD2240F" w14:textId="7DC8F819" w:rsidR="00843F89" w:rsidRPr="00A40058" w:rsidRDefault="00843F89" w:rsidP="00A40058">
      <w:pPr>
        <w:suppressAutoHyphens/>
        <w:spacing w:after="0" w:line="240" w:lineRule="auto"/>
        <w:jc w:val="center"/>
        <w:textAlignment w:val="baseline"/>
        <w:rPr>
          <w:rFonts w:eastAsia="MS Mincho" w:cstheme="minorHAnsi"/>
          <w:sz w:val="32"/>
          <w:szCs w:val="32"/>
          <w:u w:val="single"/>
        </w:rPr>
      </w:pPr>
      <w:r w:rsidRPr="00A40058">
        <w:rPr>
          <w:rFonts w:eastAsia="MS Mincho" w:cstheme="minorHAnsi"/>
          <w:b/>
          <w:bCs/>
          <w:sz w:val="32"/>
          <w:szCs w:val="32"/>
          <w:u w:val="single"/>
        </w:rPr>
        <w:t xml:space="preserve">Held </w:t>
      </w:r>
      <w:r w:rsidR="008B0518">
        <w:rPr>
          <w:rFonts w:eastAsia="MS Mincho" w:cstheme="minorHAnsi"/>
          <w:b/>
          <w:bCs/>
          <w:sz w:val="32"/>
          <w:szCs w:val="32"/>
          <w:u w:val="single"/>
        </w:rPr>
        <w:t>via Teams</w:t>
      </w:r>
    </w:p>
    <w:p w14:paraId="71BE1F20" w14:textId="77777777" w:rsidR="00843F89" w:rsidRPr="00A40058" w:rsidRDefault="00843F89" w:rsidP="00843F89">
      <w:pPr>
        <w:rPr>
          <w:rFonts w:ascii="Arial" w:hAnsi="Arial" w:cs="Arial"/>
          <w:sz w:val="32"/>
          <w:szCs w:val="32"/>
        </w:rPr>
      </w:pPr>
    </w:p>
    <w:p w14:paraId="42D66618" w14:textId="2310D4B5" w:rsidR="00742150" w:rsidRPr="00742150" w:rsidRDefault="00843F89" w:rsidP="00742150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A40058">
        <w:rPr>
          <w:b/>
          <w:bCs/>
          <w:sz w:val="32"/>
          <w:szCs w:val="32"/>
          <w:u w:val="single"/>
        </w:rPr>
        <w:t xml:space="preserve">Meeting commenced at </w:t>
      </w:r>
      <w:r w:rsidR="00734A10" w:rsidRPr="00A40058"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23DB1" wp14:editId="2B4369FA">
                <wp:simplePos x="0" y="0"/>
                <wp:positionH relativeFrom="column">
                  <wp:posOffset>85725</wp:posOffset>
                </wp:positionH>
                <wp:positionV relativeFrom="paragraph">
                  <wp:posOffset>469265</wp:posOffset>
                </wp:positionV>
                <wp:extent cx="55530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038B" w14:textId="532554CF" w:rsidR="00734A10" w:rsidRPr="00A40058" w:rsidRDefault="00734A10" w:rsidP="00734A1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 w:rsidR="00A67F7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Chair, Cllr.</w:t>
                            </w:r>
                            <w:r w:rsidR="00EC5C8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7B2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Ll. Davies</w:t>
                            </w:r>
                            <w:r w:rsidR="00386BD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7F7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presided over</w:t>
                            </w:r>
                            <w:r w:rsidRPr="00A4005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meeting</w:t>
                            </w:r>
                            <w:r w:rsidRPr="00A4005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23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6.95pt;width:43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lUOVct0AAAAJAQAADwAAAGRycy9kb3ducmV2LnhtbEyPwU7DMBBE70j8g7VIXCrqtFFK&#10;GuJUUKknTg3l7sZLEhGvg+226d+znOhxNKOZN+VmsoM4ow+9IwWLeQICqXGmp1bB4WP3lIMIUZPR&#10;gyNUcMUAm+r+rtSFcRfa47mOreASCoVW0MU4FlKGpkOrw9yNSOx9OW91ZOlbaby+cLkd5DJJVtLq&#10;nnih0yNuO2y+65NVsPqp09n7p5nR/rp7843NzPaQKfX4ML2+gIg4xf8w/OEzOlTMdHQnMkEMrNOM&#10;kwqe0zUI9vM8529HBct1tgBZlfL2QfULAAD//wMAUEsBAi0AFAAGAAgAAAAhALaDOJL+AAAA4QEA&#10;ABMAAAAAAAAAAAAAAAAAAAAAAFtDb250ZW50X1R5cGVzXS54bWxQSwECLQAUAAYACAAAACEAOP0h&#10;/9YAAACUAQAACwAAAAAAAAAAAAAAAAAvAQAAX3JlbHMvLnJlbHNQSwECLQAUAAYACAAAACEAZmHv&#10;nRICAAAgBAAADgAAAAAAAAAAAAAAAAAuAgAAZHJzL2Uyb0RvYy54bWxQSwECLQAUAAYACAAAACEA&#10;lUOVct0AAAAJAQAADwAAAAAAAAAAAAAAAABsBAAAZHJzL2Rvd25yZXYueG1sUEsFBgAAAAAEAAQA&#10;8wAAAHYFAAAAAA==&#10;">
                <v:textbox style="mso-fit-shape-to-text:t">
                  <w:txbxContent>
                    <w:p w14:paraId="6369038B" w14:textId="532554CF" w:rsidR="00734A10" w:rsidRPr="00A40058" w:rsidRDefault="00734A10" w:rsidP="00734A1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r w:rsidR="00A67F7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Chair, Cllr.</w:t>
                      </w:r>
                      <w:r w:rsidR="00EC5C8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7B2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Ll. Davies</w:t>
                      </w:r>
                      <w:r w:rsidR="00386BD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67F7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presided over</w:t>
                      </w:r>
                      <w:r w:rsidRPr="00A4005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the meeting</w:t>
                      </w:r>
                      <w:r w:rsidRPr="00A40058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06C">
        <w:rPr>
          <w:b/>
          <w:bCs/>
          <w:sz w:val="32"/>
          <w:szCs w:val="32"/>
          <w:u w:val="single"/>
        </w:rPr>
        <w:t>5</w:t>
      </w:r>
      <w:r w:rsidR="00161D61">
        <w:rPr>
          <w:b/>
          <w:bCs/>
          <w:sz w:val="32"/>
          <w:szCs w:val="32"/>
          <w:u w:val="single"/>
        </w:rPr>
        <w:t>.</w:t>
      </w:r>
      <w:r w:rsidR="0037106C">
        <w:rPr>
          <w:b/>
          <w:bCs/>
          <w:sz w:val="32"/>
          <w:szCs w:val="32"/>
          <w:u w:val="single"/>
        </w:rPr>
        <w:t>00pm</w:t>
      </w:r>
    </w:p>
    <w:p w14:paraId="74BB46A0" w14:textId="77777777" w:rsidR="001F2D0F" w:rsidRPr="000B5C75" w:rsidRDefault="001F2D0F" w:rsidP="001F2D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B910A2" w14:textId="77777777" w:rsidR="00DF2C9B" w:rsidRDefault="00DF2C9B" w:rsidP="00A40058">
      <w:pPr>
        <w:pStyle w:val="NoSpacing"/>
        <w:rPr>
          <w:b/>
          <w:bCs/>
          <w:sz w:val="28"/>
          <w:szCs w:val="28"/>
          <w:u w:val="single"/>
        </w:rPr>
      </w:pPr>
    </w:p>
    <w:p w14:paraId="1AD5C6BF" w14:textId="2ECC0D6B" w:rsidR="000B5C75" w:rsidRPr="00A40058" w:rsidRDefault="000B5C75" w:rsidP="00A40058">
      <w:pPr>
        <w:pStyle w:val="NoSpacing"/>
        <w:rPr>
          <w:b/>
          <w:bCs/>
          <w:sz w:val="28"/>
          <w:szCs w:val="28"/>
          <w:u w:val="single"/>
        </w:rPr>
      </w:pPr>
      <w:r w:rsidRPr="00A40058">
        <w:rPr>
          <w:b/>
          <w:bCs/>
          <w:sz w:val="28"/>
          <w:szCs w:val="28"/>
          <w:u w:val="single"/>
        </w:rPr>
        <w:t xml:space="preserve">Minute No. </w:t>
      </w:r>
      <w:r w:rsidR="0037106C">
        <w:rPr>
          <w:b/>
          <w:bCs/>
          <w:sz w:val="28"/>
          <w:szCs w:val="28"/>
          <w:u w:val="single"/>
        </w:rPr>
        <w:t>3</w:t>
      </w:r>
      <w:r w:rsidR="001C62DA">
        <w:rPr>
          <w:b/>
          <w:bCs/>
          <w:sz w:val="28"/>
          <w:szCs w:val="28"/>
          <w:u w:val="single"/>
        </w:rPr>
        <w:t>9</w:t>
      </w:r>
      <w:r w:rsidR="00570DCF">
        <w:rPr>
          <w:b/>
          <w:bCs/>
          <w:sz w:val="28"/>
          <w:szCs w:val="28"/>
          <w:u w:val="single"/>
        </w:rPr>
        <w:t xml:space="preserve"> </w:t>
      </w:r>
      <w:r w:rsidRPr="00A40058">
        <w:rPr>
          <w:b/>
          <w:bCs/>
          <w:sz w:val="28"/>
          <w:szCs w:val="28"/>
          <w:u w:val="single"/>
        </w:rPr>
        <w:t>– Members Present</w:t>
      </w:r>
      <w:r w:rsidR="007954CF">
        <w:rPr>
          <w:b/>
          <w:bCs/>
          <w:sz w:val="28"/>
          <w:szCs w:val="28"/>
          <w:u w:val="single"/>
        </w:rPr>
        <w:t>.</w:t>
      </w:r>
    </w:p>
    <w:p w14:paraId="39D0968E" w14:textId="77777777" w:rsidR="000B5C75" w:rsidRPr="00B94F05" w:rsidRDefault="000B5C75" w:rsidP="00B94F05">
      <w:pPr>
        <w:pStyle w:val="NoSpacing"/>
      </w:pPr>
    </w:p>
    <w:p w14:paraId="1DE0FB6E" w14:textId="3EEF57C4" w:rsidR="001B3FD1" w:rsidRDefault="001B3FD1" w:rsidP="009B4C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Ll. Davies (LD)</w:t>
      </w:r>
    </w:p>
    <w:p w14:paraId="41BCD5CB" w14:textId="38885C0D" w:rsidR="001B3FD1" w:rsidRDefault="001B3FD1" w:rsidP="009B4C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Cllr. R. Lloyd</w:t>
      </w:r>
      <w:r w:rsidR="00742150">
        <w:rPr>
          <w:sz w:val="28"/>
          <w:szCs w:val="28"/>
        </w:rPr>
        <w:t xml:space="preserve"> </w:t>
      </w:r>
      <w:r>
        <w:rPr>
          <w:sz w:val="28"/>
          <w:szCs w:val="28"/>
        </w:rPr>
        <w:t>Davies (RD)</w:t>
      </w:r>
    </w:p>
    <w:p w14:paraId="7605E789" w14:textId="42BAAD21" w:rsidR="0037106C" w:rsidRDefault="0037106C" w:rsidP="0037106C">
      <w:pPr>
        <w:pStyle w:val="NoSpacing"/>
        <w:rPr>
          <w:sz w:val="28"/>
          <w:szCs w:val="28"/>
        </w:rPr>
      </w:pPr>
      <w:r w:rsidRPr="00A40058">
        <w:rPr>
          <w:sz w:val="28"/>
          <w:szCs w:val="28"/>
        </w:rPr>
        <w:t xml:space="preserve">Cllr. </w:t>
      </w:r>
      <w:r>
        <w:rPr>
          <w:sz w:val="28"/>
          <w:szCs w:val="28"/>
        </w:rPr>
        <w:t>J</w:t>
      </w:r>
      <w:r w:rsidRPr="00A40058">
        <w:rPr>
          <w:sz w:val="28"/>
          <w:szCs w:val="28"/>
        </w:rPr>
        <w:t>. Owen (</w:t>
      </w:r>
      <w:r>
        <w:rPr>
          <w:sz w:val="28"/>
          <w:szCs w:val="28"/>
        </w:rPr>
        <w:t>J</w:t>
      </w:r>
      <w:r w:rsidRPr="00A40058">
        <w:rPr>
          <w:sz w:val="28"/>
          <w:szCs w:val="28"/>
        </w:rPr>
        <w:t>O)</w:t>
      </w:r>
    </w:p>
    <w:p w14:paraId="068AEFE8" w14:textId="77777777" w:rsidR="002C76C4" w:rsidRPr="00A40058" w:rsidRDefault="002C76C4" w:rsidP="001F2D0F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412FD58B" w14:textId="6DFCD1AE" w:rsidR="001F2D0F" w:rsidRDefault="001F2D0F" w:rsidP="001F2D0F">
      <w:pPr>
        <w:suppressAutoHyphens/>
        <w:spacing w:after="0" w:line="240" w:lineRule="auto"/>
        <w:textAlignment w:val="baseline"/>
        <w:rPr>
          <w:rFonts w:cstheme="minorHAnsi"/>
          <w:b/>
          <w:bCs/>
          <w:sz w:val="28"/>
          <w:szCs w:val="28"/>
          <w:u w:val="single"/>
        </w:rPr>
      </w:pPr>
      <w:r w:rsidRPr="00A40058">
        <w:rPr>
          <w:rFonts w:cstheme="minorHAnsi"/>
          <w:b/>
          <w:bCs/>
          <w:sz w:val="28"/>
          <w:szCs w:val="28"/>
          <w:u w:val="single"/>
        </w:rPr>
        <w:t>Also Present:</w:t>
      </w:r>
    </w:p>
    <w:p w14:paraId="1704FF98" w14:textId="77777777" w:rsidR="00B94F05" w:rsidRPr="00A40058" w:rsidRDefault="00B94F05" w:rsidP="00B94F05">
      <w:pPr>
        <w:pStyle w:val="NoSpacing"/>
      </w:pPr>
    </w:p>
    <w:p w14:paraId="58CD14C5" w14:textId="65F1293B" w:rsidR="00416208" w:rsidRDefault="00A3624A" w:rsidP="000141AA">
      <w:pPr>
        <w:suppressAutoHyphens/>
        <w:spacing w:after="0"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Miss Ff</w:t>
      </w:r>
      <w:r w:rsidR="00667EC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Davies</w:t>
      </w:r>
      <w:r w:rsidR="00416208">
        <w:rPr>
          <w:rFonts w:cstheme="minorHAnsi"/>
          <w:sz w:val="28"/>
          <w:szCs w:val="28"/>
        </w:rPr>
        <w:t xml:space="preserve"> –</w:t>
      </w:r>
      <w:r>
        <w:rPr>
          <w:rFonts w:cstheme="minorHAnsi"/>
          <w:sz w:val="28"/>
          <w:szCs w:val="28"/>
        </w:rPr>
        <w:t xml:space="preserve"> Deputy</w:t>
      </w:r>
      <w:r w:rsidR="00416208">
        <w:rPr>
          <w:rFonts w:cstheme="minorHAnsi"/>
          <w:sz w:val="28"/>
          <w:szCs w:val="28"/>
        </w:rPr>
        <w:t xml:space="preserve"> C</w:t>
      </w:r>
      <w:r w:rsidR="008B0C80">
        <w:rPr>
          <w:rFonts w:cstheme="minorHAnsi"/>
          <w:sz w:val="28"/>
          <w:szCs w:val="28"/>
        </w:rPr>
        <w:t>hief Officer</w:t>
      </w:r>
      <w:r>
        <w:rPr>
          <w:rFonts w:cstheme="minorHAnsi"/>
          <w:sz w:val="28"/>
          <w:szCs w:val="28"/>
        </w:rPr>
        <w:t xml:space="preserve"> &amp; RFO (FD)</w:t>
      </w:r>
    </w:p>
    <w:p w14:paraId="7818F2B5" w14:textId="77777777" w:rsidR="00363463" w:rsidRDefault="00363463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bookmarkStart w:id="0" w:name="_Hlk127537508"/>
    </w:p>
    <w:p w14:paraId="45BE95BB" w14:textId="057D0B2C" w:rsidR="00FC6964" w:rsidRDefault="00430D76" w:rsidP="003B6A7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1C62DA">
        <w:rPr>
          <w:rFonts w:cstheme="minorHAnsi"/>
          <w:b/>
          <w:bCs/>
          <w:sz w:val="28"/>
          <w:szCs w:val="28"/>
          <w:u w:val="single"/>
        </w:rPr>
        <w:t>40</w:t>
      </w:r>
      <w:r w:rsidR="003B6A79">
        <w:rPr>
          <w:rFonts w:cstheme="minorHAnsi"/>
          <w:b/>
          <w:bCs/>
          <w:sz w:val="28"/>
          <w:szCs w:val="28"/>
          <w:u w:val="single"/>
        </w:rPr>
        <w:t xml:space="preserve"> – Apologies and reasons for absence.</w:t>
      </w:r>
    </w:p>
    <w:p w14:paraId="26A926BA" w14:textId="77777777" w:rsidR="00330FBA" w:rsidRDefault="00330FBA" w:rsidP="00C93AC3">
      <w:pPr>
        <w:pStyle w:val="NoSpacing"/>
      </w:pPr>
    </w:p>
    <w:p w14:paraId="26DEE217" w14:textId="1D5D7C3A" w:rsidR="00206709" w:rsidRDefault="00206709" w:rsidP="00206709">
      <w:pPr>
        <w:suppressAutoHyphens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Cllr. J. Anderson (JA) – Work Commitments.</w:t>
      </w:r>
    </w:p>
    <w:p w14:paraId="02BB02C2" w14:textId="3BEAFB26" w:rsidR="0055617E" w:rsidRDefault="0055617E" w:rsidP="0055617E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Cllr. N. Thomas (NT) – Other Commitments.</w:t>
      </w:r>
    </w:p>
    <w:p w14:paraId="531CBA0A" w14:textId="77777777" w:rsidR="00922A11" w:rsidRPr="00416208" w:rsidRDefault="00922A11" w:rsidP="00430D76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5D4972DD" w14:textId="7395E9A3" w:rsidR="00A4588F" w:rsidRDefault="00430D76" w:rsidP="00C93AC3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Minute No. </w:t>
      </w:r>
      <w:r w:rsidR="001C62DA">
        <w:rPr>
          <w:rFonts w:cstheme="minorHAnsi"/>
          <w:b/>
          <w:bCs/>
          <w:sz w:val="28"/>
          <w:szCs w:val="28"/>
          <w:u w:val="single"/>
        </w:rPr>
        <w:t>41</w:t>
      </w:r>
      <w:r w:rsidR="00C93AC3">
        <w:rPr>
          <w:rFonts w:cstheme="minorHAnsi"/>
          <w:b/>
          <w:bCs/>
          <w:sz w:val="28"/>
          <w:szCs w:val="28"/>
          <w:u w:val="single"/>
        </w:rPr>
        <w:t xml:space="preserve"> – Declarations of Interests.</w:t>
      </w:r>
    </w:p>
    <w:p w14:paraId="35713CDF" w14:textId="77777777" w:rsidR="00C93AC3" w:rsidRDefault="00C93AC3" w:rsidP="00C93AC3">
      <w:pPr>
        <w:pStyle w:val="NoSpacing"/>
        <w:rPr>
          <w:rFonts w:cstheme="minorHAnsi"/>
          <w:b/>
          <w:bCs/>
          <w:u w:val="single"/>
        </w:rPr>
      </w:pPr>
    </w:p>
    <w:p w14:paraId="3FE9280F" w14:textId="1A3A95A0" w:rsidR="00416208" w:rsidRDefault="00C93AC3" w:rsidP="00C93AC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There were no new declarations of interests.</w:t>
      </w:r>
    </w:p>
    <w:bookmarkEnd w:id="0"/>
    <w:p w14:paraId="332BDFE7" w14:textId="77777777" w:rsidR="002122B8" w:rsidRDefault="002122B8" w:rsidP="00A3624A">
      <w:pPr>
        <w:pStyle w:val="NoSpacing"/>
        <w:rPr>
          <w:rFonts w:cstheme="minorHAnsi"/>
          <w:sz w:val="28"/>
          <w:szCs w:val="28"/>
        </w:rPr>
      </w:pPr>
    </w:p>
    <w:p w14:paraId="2E0A6C28" w14:textId="77777777" w:rsidR="00206709" w:rsidRDefault="00206709" w:rsidP="00F65C27">
      <w:pPr>
        <w:pStyle w:val="NoSpacing"/>
        <w:rPr>
          <w:b/>
          <w:bCs/>
          <w:sz w:val="28"/>
          <w:szCs w:val="28"/>
          <w:u w:val="single"/>
        </w:rPr>
      </w:pPr>
    </w:p>
    <w:p w14:paraId="28393A55" w14:textId="77777777" w:rsidR="00206709" w:rsidRDefault="00206709" w:rsidP="00F65C27">
      <w:pPr>
        <w:pStyle w:val="NoSpacing"/>
        <w:rPr>
          <w:b/>
          <w:bCs/>
          <w:sz w:val="28"/>
          <w:szCs w:val="28"/>
          <w:u w:val="single"/>
        </w:rPr>
      </w:pPr>
    </w:p>
    <w:p w14:paraId="59111CAE" w14:textId="77777777" w:rsidR="00206709" w:rsidRDefault="00206709" w:rsidP="00F65C27">
      <w:pPr>
        <w:pStyle w:val="NoSpacing"/>
        <w:rPr>
          <w:b/>
          <w:bCs/>
          <w:sz w:val="28"/>
          <w:szCs w:val="28"/>
          <w:u w:val="single"/>
        </w:rPr>
      </w:pPr>
    </w:p>
    <w:p w14:paraId="35E01DD9" w14:textId="77777777" w:rsidR="00206709" w:rsidRDefault="00206709" w:rsidP="00F65C27">
      <w:pPr>
        <w:pStyle w:val="NoSpacing"/>
        <w:rPr>
          <w:b/>
          <w:bCs/>
          <w:sz w:val="28"/>
          <w:szCs w:val="28"/>
          <w:u w:val="single"/>
        </w:rPr>
      </w:pPr>
    </w:p>
    <w:p w14:paraId="467BBDFF" w14:textId="566332EA" w:rsidR="00F65C27" w:rsidRDefault="00F65C27" w:rsidP="00F65C2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 xml:space="preserve">Minute No. </w:t>
      </w:r>
      <w:r w:rsidR="001C62DA">
        <w:rPr>
          <w:b/>
          <w:bCs/>
          <w:sz w:val="28"/>
          <w:szCs w:val="28"/>
          <w:u w:val="single"/>
        </w:rPr>
        <w:t>42</w:t>
      </w:r>
      <w:r>
        <w:rPr>
          <w:b/>
          <w:bCs/>
          <w:sz w:val="28"/>
          <w:szCs w:val="28"/>
          <w:u w:val="single"/>
        </w:rPr>
        <w:t xml:space="preserve"> – To review the Council’s Cashbooks</w:t>
      </w:r>
      <w:r w:rsidR="0079073B">
        <w:rPr>
          <w:b/>
          <w:bCs/>
          <w:sz w:val="28"/>
          <w:szCs w:val="28"/>
          <w:u w:val="single"/>
        </w:rPr>
        <w:t xml:space="preserve"> for </w:t>
      </w:r>
      <w:r w:rsidR="001C62DA">
        <w:rPr>
          <w:b/>
          <w:bCs/>
          <w:sz w:val="28"/>
          <w:szCs w:val="28"/>
          <w:u w:val="single"/>
        </w:rPr>
        <w:t>October</w:t>
      </w:r>
      <w:r w:rsidR="0079073B">
        <w:rPr>
          <w:b/>
          <w:bCs/>
          <w:sz w:val="28"/>
          <w:szCs w:val="28"/>
          <w:u w:val="single"/>
        </w:rPr>
        <w:t xml:space="preserve"> 2025.</w:t>
      </w:r>
    </w:p>
    <w:p w14:paraId="09CF0043" w14:textId="77777777" w:rsidR="00F65C27" w:rsidRDefault="00F65C27" w:rsidP="00F65C27">
      <w:pPr>
        <w:pStyle w:val="NoSpacing"/>
      </w:pPr>
    </w:p>
    <w:p w14:paraId="58320D08" w14:textId="19B7E345" w:rsidR="00F65C27" w:rsidRDefault="00F65C27" w:rsidP="00F65C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06390">
        <w:rPr>
          <w:sz w:val="28"/>
          <w:szCs w:val="28"/>
        </w:rPr>
        <w:t xml:space="preserve">RFO </w:t>
      </w:r>
      <w:r w:rsidR="007B0EE1">
        <w:rPr>
          <w:sz w:val="28"/>
          <w:szCs w:val="28"/>
        </w:rPr>
        <w:t>previously</w:t>
      </w:r>
      <w:r>
        <w:rPr>
          <w:sz w:val="28"/>
          <w:szCs w:val="28"/>
        </w:rPr>
        <w:t xml:space="preserve"> circulated the following Cashbooks to all members of the Finance Committee via email:</w:t>
      </w:r>
    </w:p>
    <w:p w14:paraId="6498EA84" w14:textId="543F72E7" w:rsidR="00F65C27" w:rsidRDefault="00C42DEE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Council Account Cashbook </w:t>
      </w:r>
      <w:bookmarkStart w:id="1" w:name="_Hlk189750241"/>
      <w:r w:rsidR="001C62DA">
        <w:rPr>
          <w:sz w:val="28"/>
          <w:szCs w:val="28"/>
        </w:rPr>
        <w:t>October</w:t>
      </w:r>
      <w:r w:rsidR="004758A1">
        <w:rPr>
          <w:sz w:val="28"/>
          <w:szCs w:val="28"/>
        </w:rPr>
        <w:t xml:space="preserve"> </w:t>
      </w:r>
      <w:r w:rsidR="009169DF">
        <w:rPr>
          <w:sz w:val="28"/>
          <w:szCs w:val="28"/>
        </w:rPr>
        <w:t>2025</w:t>
      </w:r>
      <w:bookmarkEnd w:id="1"/>
      <w:r>
        <w:rPr>
          <w:sz w:val="28"/>
          <w:szCs w:val="28"/>
        </w:rPr>
        <w:t>.</w:t>
      </w:r>
    </w:p>
    <w:p w14:paraId="317DAB28" w14:textId="08C52127" w:rsidR="00C42DEE" w:rsidRDefault="00C42DEE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Hall Account Cashbook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</w:p>
    <w:p w14:paraId="6ED0B1DC" w14:textId="249B368E" w:rsidR="00C42DEE" w:rsidRDefault="00C42DEE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Precept Account Cashbook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</w:p>
    <w:p w14:paraId="3B0B93D8" w14:textId="29F3D459" w:rsidR="00C42DEE" w:rsidRDefault="00C42DEE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Reserves Account Cashbook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</w:p>
    <w:p w14:paraId="20B47A57" w14:textId="0BD6AB75" w:rsidR="00C42DEE" w:rsidRDefault="00C42DEE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Soldo Account Cashbook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</w:p>
    <w:p w14:paraId="4A7A41D8" w14:textId="5DC16239" w:rsidR="00A3624A" w:rsidRDefault="00A3624A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 xml:space="preserve">Y Cwtsh Cashbook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</w:p>
    <w:p w14:paraId="7F786129" w14:textId="1F7DCD90" w:rsidR="00B92F33" w:rsidRDefault="00B92F33" w:rsidP="00F65C27">
      <w:pPr>
        <w:pStyle w:val="NoSpacing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Cinio a Chlonc Cashbook</w:t>
      </w:r>
      <w:r w:rsidR="0079073B">
        <w:rPr>
          <w:sz w:val="28"/>
          <w:szCs w:val="28"/>
        </w:rPr>
        <w:t xml:space="preserve"> </w:t>
      </w:r>
      <w:r w:rsidR="001C62DA">
        <w:rPr>
          <w:sz w:val="28"/>
          <w:szCs w:val="28"/>
        </w:rPr>
        <w:t>October</w:t>
      </w:r>
      <w:r w:rsidR="004758A1">
        <w:rPr>
          <w:sz w:val="28"/>
          <w:szCs w:val="28"/>
        </w:rPr>
        <w:t xml:space="preserve"> </w:t>
      </w:r>
      <w:r w:rsidR="009169DF">
        <w:rPr>
          <w:sz w:val="28"/>
          <w:szCs w:val="28"/>
        </w:rPr>
        <w:t>2025</w:t>
      </w:r>
      <w:r>
        <w:rPr>
          <w:sz w:val="28"/>
          <w:szCs w:val="28"/>
        </w:rPr>
        <w:t>.</w:t>
      </w:r>
    </w:p>
    <w:p w14:paraId="3B8F69E3" w14:textId="77777777" w:rsidR="00544076" w:rsidRDefault="00544076" w:rsidP="00C42DEE">
      <w:pPr>
        <w:pStyle w:val="NoSpacing"/>
        <w:rPr>
          <w:sz w:val="28"/>
          <w:szCs w:val="28"/>
        </w:rPr>
      </w:pPr>
    </w:p>
    <w:p w14:paraId="60F33D51" w14:textId="183E4A63" w:rsidR="008841D0" w:rsidRDefault="008841D0" w:rsidP="008841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Chair asked the members present if there were any questions with regards to the above Cashbooks. </w:t>
      </w:r>
      <w:r w:rsidR="00B11F55">
        <w:rPr>
          <w:sz w:val="28"/>
          <w:szCs w:val="28"/>
        </w:rPr>
        <w:t>The members present discussed all the Cashbooks presented to them.</w:t>
      </w:r>
    </w:p>
    <w:p w14:paraId="42018CAF" w14:textId="77777777" w:rsidR="009C4C7C" w:rsidRDefault="009C4C7C" w:rsidP="008841D0">
      <w:pPr>
        <w:pStyle w:val="NoSpacing"/>
        <w:rPr>
          <w:b/>
          <w:bCs/>
          <w:i/>
          <w:iCs/>
          <w:sz w:val="28"/>
          <w:szCs w:val="28"/>
        </w:rPr>
      </w:pPr>
    </w:p>
    <w:p w14:paraId="436CC851" w14:textId="6BBBA3AD" w:rsidR="00FC522E" w:rsidRDefault="006B4038" w:rsidP="007B0EE1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RD </w:t>
      </w:r>
      <w:r w:rsidR="008841D0">
        <w:rPr>
          <w:i/>
          <w:iCs/>
          <w:sz w:val="28"/>
          <w:szCs w:val="28"/>
        </w:rPr>
        <w:t>proposed that the Finance Committee ratify the above Cashbooks</w:t>
      </w:r>
      <w:r w:rsidR="005216D1">
        <w:rPr>
          <w:i/>
          <w:iCs/>
          <w:sz w:val="28"/>
          <w:szCs w:val="28"/>
        </w:rPr>
        <w:t xml:space="preserve"> as previously circulated via email from the </w:t>
      </w:r>
      <w:r w:rsidR="00206390">
        <w:rPr>
          <w:i/>
          <w:iCs/>
          <w:sz w:val="28"/>
          <w:szCs w:val="28"/>
        </w:rPr>
        <w:t>RFO</w:t>
      </w:r>
      <w:r w:rsidR="008841D0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JO</w:t>
      </w:r>
      <w:r w:rsidR="00F215B2">
        <w:rPr>
          <w:i/>
          <w:iCs/>
          <w:sz w:val="28"/>
          <w:szCs w:val="28"/>
        </w:rPr>
        <w:t xml:space="preserve"> </w:t>
      </w:r>
      <w:r w:rsidR="008841D0">
        <w:rPr>
          <w:i/>
          <w:iCs/>
          <w:sz w:val="28"/>
          <w:szCs w:val="28"/>
        </w:rPr>
        <w:t>seconded the proposal. All members present in favour.</w:t>
      </w:r>
    </w:p>
    <w:p w14:paraId="1CAA9256" w14:textId="77777777" w:rsidR="004758A1" w:rsidRDefault="004758A1" w:rsidP="007B0EE1">
      <w:pPr>
        <w:pStyle w:val="NoSpacing"/>
        <w:rPr>
          <w:b/>
          <w:bCs/>
          <w:sz w:val="28"/>
          <w:szCs w:val="28"/>
          <w:u w:val="single"/>
        </w:rPr>
      </w:pPr>
    </w:p>
    <w:p w14:paraId="7723A2CC" w14:textId="673E91D8" w:rsidR="007B0EE1" w:rsidRPr="00FC522E" w:rsidRDefault="007B0EE1" w:rsidP="007B0EE1">
      <w:pPr>
        <w:pStyle w:val="NoSpacing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Council Account Cashbook for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>, Hall Account Cashbook for</w:t>
      </w:r>
      <w:r w:rsidRPr="00E113E6">
        <w:rPr>
          <w:sz w:val="28"/>
          <w:szCs w:val="28"/>
        </w:rPr>
        <w:t xml:space="preserve">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, Precept Account Cashbook for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, Reserve Account Cashbook for </w:t>
      </w:r>
      <w:r w:rsidR="001C62DA">
        <w:rPr>
          <w:sz w:val="28"/>
          <w:szCs w:val="28"/>
        </w:rPr>
        <w:t>October</w:t>
      </w:r>
      <w:r w:rsidR="0079073B">
        <w:rPr>
          <w:sz w:val="28"/>
          <w:szCs w:val="28"/>
        </w:rPr>
        <w:t xml:space="preserve"> </w:t>
      </w:r>
      <w:r w:rsidR="009169DF">
        <w:rPr>
          <w:sz w:val="28"/>
          <w:szCs w:val="28"/>
        </w:rPr>
        <w:t>2025</w:t>
      </w:r>
      <w:r w:rsidR="001619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Soldo Cashbook for </w:t>
      </w:r>
      <w:r w:rsidR="001C62DA">
        <w:rPr>
          <w:sz w:val="28"/>
          <w:szCs w:val="28"/>
        </w:rPr>
        <w:t>October</w:t>
      </w:r>
      <w:r w:rsidR="0079073B">
        <w:rPr>
          <w:sz w:val="28"/>
          <w:szCs w:val="28"/>
        </w:rPr>
        <w:t xml:space="preserve"> </w:t>
      </w:r>
      <w:r w:rsidR="009169DF">
        <w:rPr>
          <w:sz w:val="28"/>
          <w:szCs w:val="28"/>
        </w:rPr>
        <w:t>2025</w:t>
      </w:r>
      <w:r w:rsidR="0016198B">
        <w:rPr>
          <w:sz w:val="28"/>
          <w:szCs w:val="28"/>
        </w:rPr>
        <w:t xml:space="preserve">, Y Cwtsh Cashbook for </w:t>
      </w:r>
      <w:r w:rsidR="001C62DA">
        <w:rPr>
          <w:sz w:val="28"/>
          <w:szCs w:val="28"/>
        </w:rPr>
        <w:t>October</w:t>
      </w:r>
      <w:r w:rsidR="009169DF">
        <w:rPr>
          <w:sz w:val="28"/>
          <w:szCs w:val="28"/>
        </w:rPr>
        <w:t xml:space="preserve"> 2025</w:t>
      </w:r>
      <w:r w:rsidR="00B92F33">
        <w:rPr>
          <w:sz w:val="28"/>
          <w:szCs w:val="28"/>
        </w:rPr>
        <w:t xml:space="preserve">, and Cinio a Chlonc Cashbook for </w:t>
      </w:r>
      <w:r w:rsidR="001C62DA">
        <w:rPr>
          <w:sz w:val="28"/>
          <w:szCs w:val="28"/>
        </w:rPr>
        <w:t>October</w:t>
      </w:r>
      <w:r w:rsidR="004758A1">
        <w:rPr>
          <w:sz w:val="28"/>
          <w:szCs w:val="28"/>
        </w:rPr>
        <w:t xml:space="preserve"> </w:t>
      </w:r>
      <w:r w:rsidR="009169DF">
        <w:rPr>
          <w:sz w:val="28"/>
          <w:szCs w:val="28"/>
        </w:rPr>
        <w:t xml:space="preserve">2025 </w:t>
      </w:r>
      <w:r>
        <w:rPr>
          <w:sz w:val="28"/>
          <w:szCs w:val="28"/>
        </w:rPr>
        <w:t>are ratified.</w:t>
      </w:r>
      <w:r w:rsidR="009169DF">
        <w:rPr>
          <w:sz w:val="28"/>
          <w:szCs w:val="28"/>
        </w:rPr>
        <w:t xml:space="preserve"> </w:t>
      </w:r>
    </w:p>
    <w:p w14:paraId="2118B42B" w14:textId="77777777" w:rsidR="008F5297" w:rsidRDefault="008F5297" w:rsidP="007B0EE1">
      <w:pPr>
        <w:pStyle w:val="NoSpacing"/>
        <w:rPr>
          <w:b/>
          <w:bCs/>
          <w:sz w:val="28"/>
          <w:szCs w:val="28"/>
          <w:u w:val="single"/>
        </w:rPr>
      </w:pPr>
    </w:p>
    <w:p w14:paraId="2DA8E675" w14:textId="472702F8" w:rsidR="00ED323D" w:rsidRDefault="00ED323D" w:rsidP="007B0EE1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Minute No. </w:t>
      </w:r>
      <w:r w:rsidR="001C62DA">
        <w:rPr>
          <w:b/>
          <w:bCs/>
          <w:sz w:val="28"/>
          <w:szCs w:val="28"/>
          <w:u w:val="single"/>
        </w:rPr>
        <w:t>43</w:t>
      </w:r>
      <w:r>
        <w:rPr>
          <w:b/>
          <w:bCs/>
          <w:sz w:val="28"/>
          <w:szCs w:val="28"/>
          <w:u w:val="single"/>
        </w:rPr>
        <w:t xml:space="preserve"> – To receive the Bank Reconciliation for </w:t>
      </w:r>
      <w:r w:rsidR="001C62DA">
        <w:rPr>
          <w:b/>
          <w:bCs/>
          <w:sz w:val="28"/>
          <w:szCs w:val="28"/>
          <w:u w:val="single"/>
        </w:rPr>
        <w:t>October</w:t>
      </w:r>
      <w:r>
        <w:rPr>
          <w:b/>
          <w:bCs/>
          <w:sz w:val="28"/>
          <w:szCs w:val="28"/>
          <w:u w:val="single"/>
        </w:rPr>
        <w:t xml:space="preserve"> 2025.</w:t>
      </w:r>
    </w:p>
    <w:p w14:paraId="00487DD3" w14:textId="77777777" w:rsidR="00ED323D" w:rsidRDefault="00ED323D" w:rsidP="007B0EE1">
      <w:pPr>
        <w:pStyle w:val="NoSpacing"/>
      </w:pPr>
    </w:p>
    <w:p w14:paraId="0F7C27CD" w14:textId="0638692C" w:rsidR="00ED323D" w:rsidRDefault="00ED323D" w:rsidP="007B0E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RFO previously circulated the Bank Reconciliation for </w:t>
      </w:r>
      <w:r w:rsidR="001C62DA">
        <w:rPr>
          <w:sz w:val="28"/>
          <w:szCs w:val="28"/>
        </w:rPr>
        <w:t>October</w:t>
      </w:r>
      <w:r>
        <w:rPr>
          <w:sz w:val="28"/>
          <w:szCs w:val="28"/>
        </w:rPr>
        <w:t xml:space="preserve"> 2025 to all members of the Finance Committee via email.</w:t>
      </w:r>
    </w:p>
    <w:p w14:paraId="5AC7E300" w14:textId="77777777" w:rsidR="00ED323D" w:rsidRDefault="00ED323D" w:rsidP="007B0EE1">
      <w:pPr>
        <w:pStyle w:val="NoSpacing"/>
        <w:rPr>
          <w:sz w:val="28"/>
          <w:szCs w:val="28"/>
        </w:rPr>
      </w:pPr>
    </w:p>
    <w:p w14:paraId="1098771F" w14:textId="632869C7" w:rsidR="00ED323D" w:rsidRDefault="006B4038" w:rsidP="007B0EE1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RD </w:t>
      </w:r>
      <w:r w:rsidR="00B75FE2">
        <w:rPr>
          <w:i/>
          <w:iCs/>
          <w:sz w:val="28"/>
          <w:szCs w:val="28"/>
        </w:rPr>
        <w:t>p</w:t>
      </w:r>
      <w:r w:rsidR="00ED323D">
        <w:rPr>
          <w:i/>
          <w:iCs/>
          <w:sz w:val="28"/>
          <w:szCs w:val="28"/>
        </w:rPr>
        <w:t xml:space="preserve">roposed that the Finance Committee accept the Bank Reconciliation for </w:t>
      </w:r>
      <w:r w:rsidR="001C62DA">
        <w:rPr>
          <w:i/>
          <w:iCs/>
          <w:sz w:val="28"/>
          <w:szCs w:val="28"/>
        </w:rPr>
        <w:t>October</w:t>
      </w:r>
      <w:r w:rsidR="00ED323D">
        <w:rPr>
          <w:i/>
          <w:iCs/>
          <w:sz w:val="28"/>
          <w:szCs w:val="28"/>
        </w:rPr>
        <w:t xml:space="preserve"> 2025 as previously circulated via email from the RFO.</w:t>
      </w:r>
      <w:r>
        <w:rPr>
          <w:i/>
          <w:iCs/>
          <w:sz w:val="28"/>
          <w:szCs w:val="28"/>
        </w:rPr>
        <w:t xml:space="preserve"> JO</w:t>
      </w:r>
      <w:r w:rsidR="00F215B2">
        <w:rPr>
          <w:i/>
          <w:iCs/>
          <w:sz w:val="28"/>
          <w:szCs w:val="28"/>
        </w:rPr>
        <w:t xml:space="preserve"> </w:t>
      </w:r>
      <w:r w:rsidR="00B75FE2">
        <w:rPr>
          <w:i/>
          <w:iCs/>
          <w:sz w:val="28"/>
          <w:szCs w:val="28"/>
        </w:rPr>
        <w:t>s</w:t>
      </w:r>
      <w:r w:rsidR="00ED323D">
        <w:rPr>
          <w:i/>
          <w:iCs/>
          <w:sz w:val="28"/>
          <w:szCs w:val="28"/>
        </w:rPr>
        <w:t>econded the proposal. All members present in favour.</w:t>
      </w:r>
    </w:p>
    <w:p w14:paraId="346A849E" w14:textId="77777777" w:rsidR="00847E00" w:rsidRDefault="00847E00" w:rsidP="007B0EE1">
      <w:pPr>
        <w:pStyle w:val="NoSpacing"/>
        <w:rPr>
          <w:i/>
          <w:iCs/>
          <w:sz w:val="28"/>
          <w:szCs w:val="28"/>
        </w:rPr>
      </w:pPr>
    </w:p>
    <w:p w14:paraId="2938B351" w14:textId="712ACA18" w:rsidR="00847E00" w:rsidRPr="00847E00" w:rsidRDefault="00847E00" w:rsidP="007B0EE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Resolved</w:t>
      </w:r>
      <w:r>
        <w:rPr>
          <w:sz w:val="28"/>
          <w:szCs w:val="28"/>
        </w:rPr>
        <w:t xml:space="preserve"> that the Bank Reconciliation for </w:t>
      </w:r>
      <w:r w:rsidR="001C62DA">
        <w:rPr>
          <w:sz w:val="28"/>
          <w:szCs w:val="28"/>
        </w:rPr>
        <w:t>October</w:t>
      </w:r>
      <w:r>
        <w:rPr>
          <w:sz w:val="28"/>
          <w:szCs w:val="28"/>
        </w:rPr>
        <w:t xml:space="preserve"> 2025 has been received and verified by all members present.</w:t>
      </w:r>
    </w:p>
    <w:p w14:paraId="1BAD2211" w14:textId="77777777" w:rsidR="00ED323D" w:rsidRDefault="00ED323D" w:rsidP="007B0EE1">
      <w:pPr>
        <w:pStyle w:val="NoSpacing"/>
        <w:rPr>
          <w:sz w:val="28"/>
          <w:szCs w:val="28"/>
        </w:rPr>
      </w:pPr>
    </w:p>
    <w:p w14:paraId="39E2AE24" w14:textId="77777777" w:rsidR="00F215B2" w:rsidRDefault="00F215B2" w:rsidP="007B0EE1">
      <w:pPr>
        <w:pStyle w:val="NoSpacing"/>
        <w:rPr>
          <w:b/>
          <w:bCs/>
          <w:sz w:val="28"/>
          <w:szCs w:val="28"/>
          <w:u w:val="single"/>
        </w:rPr>
      </w:pPr>
    </w:p>
    <w:p w14:paraId="6A9B5E03" w14:textId="2570FDE3" w:rsidR="007B0EE1" w:rsidRDefault="007B0EE1" w:rsidP="007B0EE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 xml:space="preserve">Minute No. </w:t>
      </w:r>
      <w:r w:rsidR="001C62DA">
        <w:rPr>
          <w:b/>
          <w:bCs/>
          <w:sz w:val="28"/>
          <w:szCs w:val="28"/>
          <w:u w:val="single"/>
        </w:rPr>
        <w:t>44</w:t>
      </w:r>
      <w:r>
        <w:rPr>
          <w:b/>
          <w:bCs/>
          <w:sz w:val="28"/>
          <w:szCs w:val="28"/>
          <w:u w:val="single"/>
        </w:rPr>
        <w:t xml:space="preserve"> – To receive the Budget Monitoring Spreadsheet up to </w:t>
      </w:r>
      <w:r w:rsidR="002C76C4">
        <w:rPr>
          <w:b/>
          <w:bCs/>
          <w:sz w:val="28"/>
          <w:szCs w:val="28"/>
          <w:u w:val="single"/>
        </w:rPr>
        <w:t>3</w:t>
      </w:r>
      <w:r w:rsidR="001C62DA">
        <w:rPr>
          <w:b/>
          <w:bCs/>
          <w:sz w:val="28"/>
          <w:szCs w:val="28"/>
          <w:u w:val="single"/>
        </w:rPr>
        <w:t>1</w:t>
      </w:r>
      <w:r w:rsidR="00206390">
        <w:rPr>
          <w:b/>
          <w:bCs/>
          <w:sz w:val="28"/>
          <w:szCs w:val="28"/>
          <w:u w:val="single"/>
        </w:rPr>
        <w:t>/</w:t>
      </w:r>
      <w:r w:rsidR="001C62DA">
        <w:rPr>
          <w:b/>
          <w:bCs/>
          <w:sz w:val="28"/>
          <w:szCs w:val="28"/>
          <w:u w:val="single"/>
        </w:rPr>
        <w:t>10</w:t>
      </w:r>
      <w:r w:rsidR="009169DF">
        <w:rPr>
          <w:b/>
          <w:bCs/>
          <w:sz w:val="28"/>
          <w:szCs w:val="28"/>
          <w:u w:val="single"/>
        </w:rPr>
        <w:t>/2025</w:t>
      </w:r>
      <w:r w:rsidR="00206390">
        <w:rPr>
          <w:b/>
          <w:bCs/>
          <w:sz w:val="28"/>
          <w:szCs w:val="28"/>
          <w:u w:val="single"/>
        </w:rPr>
        <w:t>.</w:t>
      </w:r>
    </w:p>
    <w:p w14:paraId="2CB03ED4" w14:textId="77777777" w:rsidR="007B0EE1" w:rsidRDefault="007B0EE1" w:rsidP="007B0EE1">
      <w:pPr>
        <w:pStyle w:val="NoSpacing"/>
      </w:pPr>
    </w:p>
    <w:p w14:paraId="213C5AC9" w14:textId="67AB77F1" w:rsidR="00C323FD" w:rsidRDefault="007B0EE1" w:rsidP="004C7368">
      <w:pPr>
        <w:pStyle w:val="NoSpacing"/>
        <w:rPr>
          <w:sz w:val="28"/>
          <w:szCs w:val="28"/>
        </w:rPr>
      </w:pPr>
      <w:bookmarkStart w:id="2" w:name="_Hlk189750434"/>
      <w:bookmarkStart w:id="3" w:name="_Hlk197515616"/>
      <w:r>
        <w:rPr>
          <w:sz w:val="28"/>
          <w:szCs w:val="28"/>
        </w:rPr>
        <w:t xml:space="preserve">The </w:t>
      </w:r>
      <w:r w:rsidR="00206390">
        <w:rPr>
          <w:sz w:val="28"/>
          <w:szCs w:val="28"/>
        </w:rPr>
        <w:t>RFO</w:t>
      </w:r>
      <w:r>
        <w:rPr>
          <w:sz w:val="28"/>
          <w:szCs w:val="28"/>
        </w:rPr>
        <w:t xml:space="preserve"> previously circulated the Budget Monitoring Spreadsheet</w:t>
      </w:r>
      <w:r w:rsidR="00206390">
        <w:rPr>
          <w:sz w:val="28"/>
          <w:szCs w:val="28"/>
        </w:rPr>
        <w:t xml:space="preserve"> </w:t>
      </w:r>
      <w:r>
        <w:rPr>
          <w:sz w:val="28"/>
          <w:szCs w:val="28"/>
        </w:rPr>
        <w:t>to all members of the Finance Committee via email.</w:t>
      </w:r>
      <w:r w:rsidR="00701198">
        <w:rPr>
          <w:sz w:val="28"/>
          <w:szCs w:val="28"/>
        </w:rPr>
        <w:t xml:space="preserve"> </w:t>
      </w:r>
    </w:p>
    <w:bookmarkEnd w:id="2"/>
    <w:p w14:paraId="64F75E05" w14:textId="77777777" w:rsidR="007B0EE1" w:rsidRPr="007B0EE1" w:rsidRDefault="007B0EE1" w:rsidP="007B0EE1">
      <w:pPr>
        <w:pStyle w:val="NoSpacing"/>
        <w:rPr>
          <w:sz w:val="28"/>
          <w:szCs w:val="28"/>
        </w:rPr>
      </w:pPr>
    </w:p>
    <w:p w14:paraId="77B1E71E" w14:textId="4EF79BE6" w:rsidR="005216D1" w:rsidRDefault="002716EC" w:rsidP="005216D1">
      <w:pPr>
        <w:pStyle w:val="NoSpacing"/>
        <w:rPr>
          <w:rFonts w:cstheme="minorHAnsi"/>
          <w:i/>
          <w:iCs/>
          <w:sz w:val="28"/>
          <w:szCs w:val="28"/>
        </w:rPr>
      </w:pPr>
      <w:bookmarkStart w:id="4" w:name="_Hlk189750488"/>
      <w:r>
        <w:rPr>
          <w:rFonts w:cstheme="minorHAnsi"/>
          <w:i/>
          <w:iCs/>
          <w:sz w:val="28"/>
          <w:szCs w:val="28"/>
        </w:rPr>
        <w:t xml:space="preserve">JO </w:t>
      </w:r>
      <w:r w:rsidR="005216D1">
        <w:rPr>
          <w:rFonts w:cstheme="minorHAnsi"/>
          <w:i/>
          <w:iCs/>
          <w:sz w:val="28"/>
          <w:szCs w:val="28"/>
        </w:rPr>
        <w:t xml:space="preserve">proposed that the Finance Committee accept the Budgeting Monitoring Spreadsheet up to </w:t>
      </w:r>
      <w:r w:rsidR="002C76C4">
        <w:rPr>
          <w:rFonts w:cstheme="minorHAnsi"/>
          <w:i/>
          <w:iCs/>
          <w:sz w:val="28"/>
          <w:szCs w:val="28"/>
        </w:rPr>
        <w:t>3</w:t>
      </w:r>
      <w:r w:rsidR="001C62DA">
        <w:rPr>
          <w:rFonts w:cstheme="minorHAnsi"/>
          <w:i/>
          <w:iCs/>
          <w:sz w:val="28"/>
          <w:szCs w:val="28"/>
        </w:rPr>
        <w:t>1</w:t>
      </w:r>
      <w:r w:rsidR="00206390">
        <w:rPr>
          <w:rFonts w:cstheme="minorHAnsi"/>
          <w:i/>
          <w:iCs/>
          <w:sz w:val="28"/>
          <w:szCs w:val="28"/>
        </w:rPr>
        <w:t>/</w:t>
      </w:r>
      <w:r w:rsidR="001C62DA">
        <w:rPr>
          <w:rFonts w:cstheme="minorHAnsi"/>
          <w:i/>
          <w:iCs/>
          <w:sz w:val="28"/>
          <w:szCs w:val="28"/>
        </w:rPr>
        <w:t>10</w:t>
      </w:r>
      <w:r w:rsidR="009169DF">
        <w:rPr>
          <w:rFonts w:cstheme="minorHAnsi"/>
          <w:i/>
          <w:iCs/>
          <w:sz w:val="28"/>
          <w:szCs w:val="28"/>
        </w:rPr>
        <w:t>/2025</w:t>
      </w:r>
      <w:r w:rsidR="00206390">
        <w:rPr>
          <w:rFonts w:cstheme="minorHAnsi"/>
          <w:i/>
          <w:iCs/>
          <w:sz w:val="28"/>
          <w:szCs w:val="28"/>
        </w:rPr>
        <w:t xml:space="preserve"> </w:t>
      </w:r>
      <w:r w:rsidR="005216D1">
        <w:rPr>
          <w:rFonts w:cstheme="minorHAnsi"/>
          <w:i/>
          <w:iCs/>
          <w:sz w:val="28"/>
          <w:szCs w:val="28"/>
        </w:rPr>
        <w:t xml:space="preserve">as previously circulated via email from the </w:t>
      </w:r>
      <w:r w:rsidR="00206390">
        <w:rPr>
          <w:rFonts w:cstheme="minorHAnsi"/>
          <w:i/>
          <w:iCs/>
          <w:sz w:val="28"/>
          <w:szCs w:val="28"/>
        </w:rPr>
        <w:t>RFO</w:t>
      </w:r>
      <w:r w:rsidR="005216D1">
        <w:rPr>
          <w:rFonts w:cstheme="minorHAnsi"/>
          <w:i/>
          <w:iCs/>
          <w:sz w:val="28"/>
          <w:szCs w:val="28"/>
        </w:rPr>
        <w:t>.</w:t>
      </w:r>
      <w:r w:rsidR="00B75FE2"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 xml:space="preserve">RD </w:t>
      </w:r>
      <w:r w:rsidR="005216D1">
        <w:rPr>
          <w:rFonts w:cstheme="minorHAnsi"/>
          <w:i/>
          <w:iCs/>
          <w:sz w:val="28"/>
          <w:szCs w:val="28"/>
        </w:rPr>
        <w:t>seconded the proposal. All</w:t>
      </w:r>
      <w:r w:rsidR="001E365D">
        <w:rPr>
          <w:rFonts w:cstheme="minorHAnsi"/>
          <w:i/>
          <w:iCs/>
          <w:sz w:val="28"/>
          <w:szCs w:val="28"/>
        </w:rPr>
        <w:t xml:space="preserve"> members present</w:t>
      </w:r>
      <w:r w:rsidR="005216D1">
        <w:rPr>
          <w:rFonts w:cstheme="minorHAnsi"/>
          <w:i/>
          <w:iCs/>
          <w:sz w:val="28"/>
          <w:szCs w:val="28"/>
        </w:rPr>
        <w:t xml:space="preserve"> in favour.</w:t>
      </w:r>
    </w:p>
    <w:bookmarkEnd w:id="4"/>
    <w:p w14:paraId="14762350" w14:textId="77777777" w:rsidR="00F65C27" w:rsidRDefault="00F65C27" w:rsidP="00386BD7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0C79A3BE" w14:textId="42BC8A37" w:rsidR="005216D1" w:rsidRDefault="005216D1" w:rsidP="005216D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Resolved</w:t>
      </w:r>
      <w:r>
        <w:rPr>
          <w:rFonts w:cstheme="minorHAnsi"/>
          <w:sz w:val="28"/>
          <w:szCs w:val="28"/>
        </w:rPr>
        <w:t xml:space="preserve"> that the Budget Monitoring Spreadsheet up to </w:t>
      </w:r>
      <w:r w:rsidR="002C76C4">
        <w:rPr>
          <w:rFonts w:cstheme="minorHAnsi"/>
          <w:sz w:val="28"/>
          <w:szCs w:val="28"/>
        </w:rPr>
        <w:t>3</w:t>
      </w:r>
      <w:r w:rsidR="001C62DA">
        <w:rPr>
          <w:rFonts w:cstheme="minorHAnsi"/>
          <w:sz w:val="28"/>
          <w:szCs w:val="28"/>
        </w:rPr>
        <w:t>1</w:t>
      </w:r>
      <w:r w:rsidR="00206390">
        <w:rPr>
          <w:rFonts w:cstheme="minorHAnsi"/>
          <w:sz w:val="28"/>
          <w:szCs w:val="28"/>
        </w:rPr>
        <w:t>/</w:t>
      </w:r>
      <w:r w:rsidR="001C62DA">
        <w:rPr>
          <w:rFonts w:cstheme="minorHAnsi"/>
          <w:sz w:val="28"/>
          <w:szCs w:val="28"/>
        </w:rPr>
        <w:t>10</w:t>
      </w:r>
      <w:r w:rsidR="009169DF">
        <w:rPr>
          <w:rFonts w:cstheme="minorHAnsi"/>
          <w:sz w:val="28"/>
          <w:szCs w:val="28"/>
        </w:rPr>
        <w:t>/2025</w:t>
      </w:r>
      <w:r>
        <w:rPr>
          <w:rFonts w:cstheme="minorHAnsi"/>
          <w:sz w:val="28"/>
          <w:szCs w:val="28"/>
        </w:rPr>
        <w:t xml:space="preserve"> has been received and verified by all members present.</w:t>
      </w:r>
    </w:p>
    <w:bookmarkEnd w:id="3"/>
    <w:p w14:paraId="727D72FE" w14:textId="77777777" w:rsidR="00F215B2" w:rsidRDefault="00F215B2" w:rsidP="009725CE">
      <w:pPr>
        <w:pStyle w:val="NoSpacing"/>
        <w:rPr>
          <w:b/>
          <w:bCs/>
          <w:sz w:val="28"/>
          <w:szCs w:val="28"/>
          <w:u w:val="single"/>
        </w:rPr>
      </w:pPr>
    </w:p>
    <w:p w14:paraId="216ABAE4" w14:textId="19DD4BD5" w:rsidR="009725CE" w:rsidRDefault="00032B01" w:rsidP="009725C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Minute No.</w:t>
      </w:r>
      <w:r w:rsidR="008D7566">
        <w:rPr>
          <w:b/>
          <w:bCs/>
          <w:sz w:val="28"/>
          <w:szCs w:val="28"/>
          <w:u w:val="single"/>
        </w:rPr>
        <w:t xml:space="preserve"> </w:t>
      </w:r>
      <w:r w:rsidR="001C62DA">
        <w:rPr>
          <w:b/>
          <w:bCs/>
          <w:sz w:val="28"/>
          <w:szCs w:val="28"/>
          <w:u w:val="single"/>
        </w:rPr>
        <w:t>45</w:t>
      </w:r>
      <w:r w:rsidR="008D756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 To agree the date of the next Finance Committee meeting.</w:t>
      </w:r>
    </w:p>
    <w:p w14:paraId="3B5CF86C" w14:textId="77777777" w:rsidR="00032B01" w:rsidRDefault="00032B01" w:rsidP="009725CE">
      <w:pPr>
        <w:pStyle w:val="NoSpacing"/>
      </w:pPr>
    </w:p>
    <w:p w14:paraId="08904408" w14:textId="155FE3B3" w:rsidR="00032B01" w:rsidRPr="00032B01" w:rsidRDefault="00032B01" w:rsidP="009725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was agreed by all members present that the next meeting of the Finance Committee will be held on</w:t>
      </w:r>
      <w:r w:rsidR="0059485C">
        <w:rPr>
          <w:sz w:val="28"/>
          <w:szCs w:val="28"/>
        </w:rPr>
        <w:t xml:space="preserve"> </w:t>
      </w:r>
      <w:r w:rsidR="007B66ED">
        <w:rPr>
          <w:sz w:val="28"/>
          <w:szCs w:val="28"/>
        </w:rPr>
        <w:t>8</w:t>
      </w:r>
      <w:r w:rsidR="007B66ED" w:rsidRPr="007B66ED">
        <w:rPr>
          <w:sz w:val="28"/>
          <w:szCs w:val="28"/>
          <w:vertAlign w:val="superscript"/>
        </w:rPr>
        <w:t>th</w:t>
      </w:r>
      <w:r w:rsidR="007B66ED">
        <w:rPr>
          <w:sz w:val="28"/>
          <w:szCs w:val="28"/>
        </w:rPr>
        <w:t xml:space="preserve"> December </w:t>
      </w:r>
      <w:r w:rsidR="00E20D6D">
        <w:rPr>
          <w:sz w:val="28"/>
          <w:szCs w:val="28"/>
        </w:rPr>
        <w:t>2025</w:t>
      </w:r>
      <w:r w:rsidR="00F215B2">
        <w:rPr>
          <w:sz w:val="28"/>
          <w:szCs w:val="28"/>
        </w:rPr>
        <w:t xml:space="preserve"> at 5.00pm.</w:t>
      </w:r>
    </w:p>
    <w:p w14:paraId="7DB5B0F6" w14:textId="77777777" w:rsidR="00FC522E" w:rsidRDefault="00FC522E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40AA90EE" w14:textId="77777777" w:rsidR="00A73133" w:rsidRDefault="00A73133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51BA4B16" w14:textId="77777777" w:rsidR="001C62DA" w:rsidRDefault="001C62DA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00FDBC1B" w14:textId="77777777" w:rsidR="001C62DA" w:rsidRDefault="001C62DA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492A5C9C" w14:textId="77777777" w:rsidR="001C62DA" w:rsidRDefault="001C62DA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346E4D3A" w14:textId="77777777" w:rsidR="001C62DA" w:rsidRDefault="001C62DA" w:rsidP="002C76C4">
      <w:pPr>
        <w:widowControl w:val="0"/>
        <w:suppressAutoHyphens/>
        <w:spacing w:after="0" w:line="240" w:lineRule="auto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0A1DE65C" w14:textId="77777777" w:rsidR="00FC522E" w:rsidRDefault="00FC522E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eastAsia="MS Mincho" w:cstheme="minorHAnsi"/>
          <w:bCs/>
          <w:kern w:val="2"/>
          <w:sz w:val="28"/>
          <w:szCs w:val="28"/>
          <w:lang w:val="en-US" w:eastAsia="zh-CN" w:bidi="hi-IN"/>
        </w:rPr>
      </w:pPr>
    </w:p>
    <w:p w14:paraId="2E7C8D92" w14:textId="7DB75BE7" w:rsidR="006E7E70" w:rsidRPr="00A40058" w:rsidRDefault="001C1975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</w:pPr>
      <w:r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 xml:space="preserve">The Chair </w:t>
      </w:r>
      <w:proofErr w:type="gramStart"/>
      <w:r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closed</w:t>
      </w:r>
      <w:proofErr w:type="gramEnd"/>
      <w:r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 xml:space="preserve"> the meeting</w:t>
      </w:r>
      <w:r w:rsidR="006E7E70" w:rsidRPr="00A40058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 xml:space="preserve"> at</w:t>
      </w:r>
      <w:r w:rsidR="00386BD7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 xml:space="preserve"> </w:t>
      </w:r>
      <w:r w:rsidR="00A72E8C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5.2</w:t>
      </w:r>
      <w:r w:rsidR="00170358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8</w:t>
      </w:r>
      <w:r w:rsidR="00A72E8C">
        <w:rPr>
          <w:rFonts w:ascii="Arial" w:eastAsia="MS Mincho" w:hAnsi="Arial" w:cs="Arial"/>
          <w:b/>
          <w:i/>
          <w:iCs/>
          <w:kern w:val="2"/>
          <w:sz w:val="24"/>
          <w:szCs w:val="24"/>
          <w:lang w:val="en-US" w:eastAsia="zh-CN" w:bidi="hi-IN"/>
        </w:rPr>
        <w:t>pm</w:t>
      </w:r>
    </w:p>
    <w:p w14:paraId="6C97E7F6" w14:textId="1AAAC5E0" w:rsidR="006E7E70" w:rsidRDefault="006E7E70" w:rsidP="001C4124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2475DF72" w14:textId="5909CD50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6816590A" w14:textId="3C62D2D0" w:rsid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363E4AE8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44FB5408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78D390BE" w14:textId="77777777" w:rsidR="006E7E70" w:rsidRPr="006E7E70" w:rsidRDefault="006E7E70" w:rsidP="006E7E7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MS Mincho" w:hAnsi="Arial" w:cs="Arial"/>
          <w:bCs/>
          <w:kern w:val="2"/>
          <w:sz w:val="24"/>
          <w:szCs w:val="24"/>
          <w:lang w:val="en-US" w:eastAsia="zh-CN" w:bidi="hi-IN"/>
        </w:rPr>
      </w:pPr>
    </w:p>
    <w:p w14:paraId="6764C10E" w14:textId="77777777" w:rsidR="006E7E70" w:rsidRPr="006E7E70" w:rsidRDefault="006E7E70" w:rsidP="006E7E70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</w:pP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  <w:t>Signed .............................................................          Date ....................................</w:t>
      </w:r>
    </w:p>
    <w:p w14:paraId="1F4F35FE" w14:textId="5CD61378" w:rsidR="006E7E70" w:rsidRPr="006E7E70" w:rsidRDefault="006E7E70" w:rsidP="006E7E70">
      <w:pPr>
        <w:widowControl w:val="0"/>
        <w:suppressAutoHyphens/>
        <w:spacing w:after="0" w:line="240" w:lineRule="auto"/>
        <w:textAlignment w:val="baseline"/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</w:pP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val="cy-GB" w:eastAsia="zh-CN" w:bidi="hi-IN"/>
        </w:rPr>
        <w:tab/>
      </w: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  <w:tab/>
      </w:r>
      <w:r w:rsidRPr="006E7E70">
        <w:rPr>
          <w:rFonts w:ascii="Arial" w:eastAsia="MS Mincho" w:hAnsi="Arial" w:cs="Arial"/>
          <w:b/>
          <w:bCs/>
          <w:kern w:val="2"/>
          <w:sz w:val="24"/>
          <w:szCs w:val="24"/>
          <w:lang w:eastAsia="zh-CN" w:bidi="hi-IN"/>
        </w:rPr>
        <w:tab/>
      </w:r>
    </w:p>
    <w:p w14:paraId="5225A36B" w14:textId="616877E8" w:rsidR="00A26D16" w:rsidRPr="001C1975" w:rsidRDefault="001C1975" w:rsidP="00BD1871">
      <w:pPr>
        <w:rPr>
          <w:rFonts w:ascii="Arial" w:hAnsi="Arial" w:cs="Arial"/>
          <w:b/>
          <w:bCs/>
          <w:sz w:val="24"/>
          <w:szCs w:val="24"/>
        </w:rPr>
      </w:pPr>
      <w:r w:rsidRPr="001C1975">
        <w:rPr>
          <w:rFonts w:ascii="Arial" w:hAnsi="Arial" w:cs="Arial"/>
          <w:b/>
          <w:bCs/>
          <w:sz w:val="24"/>
          <w:szCs w:val="24"/>
        </w:rPr>
        <w:t>(Chair)</w:t>
      </w:r>
    </w:p>
    <w:sectPr w:rsidR="00A26D16" w:rsidRPr="001C1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2D0C" w14:textId="77777777" w:rsidR="004C5A9B" w:rsidRDefault="004C5A9B" w:rsidP="00B6232F">
      <w:pPr>
        <w:spacing w:after="0" w:line="240" w:lineRule="auto"/>
      </w:pPr>
      <w:r>
        <w:separator/>
      </w:r>
    </w:p>
  </w:endnote>
  <w:endnote w:type="continuationSeparator" w:id="0">
    <w:p w14:paraId="6FE581CE" w14:textId="77777777" w:rsidR="004C5A9B" w:rsidRDefault="004C5A9B" w:rsidP="00B6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FB5F" w14:textId="77777777" w:rsidR="00F50504" w:rsidRDefault="00F5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9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E3739" w14:textId="1692E56D" w:rsidR="00B6232F" w:rsidRDefault="00B62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6256E" w14:textId="77777777" w:rsidR="00B6232F" w:rsidRDefault="00B62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7773" w14:textId="77777777" w:rsidR="00F50504" w:rsidRDefault="00F5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D49E" w14:textId="77777777" w:rsidR="004C5A9B" w:rsidRDefault="004C5A9B" w:rsidP="00B6232F">
      <w:pPr>
        <w:spacing w:after="0" w:line="240" w:lineRule="auto"/>
      </w:pPr>
      <w:r>
        <w:separator/>
      </w:r>
    </w:p>
  </w:footnote>
  <w:footnote w:type="continuationSeparator" w:id="0">
    <w:p w14:paraId="41DF685C" w14:textId="77777777" w:rsidR="004C5A9B" w:rsidRDefault="004C5A9B" w:rsidP="00B6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3C71" w14:textId="77777777" w:rsidR="00F50504" w:rsidRDefault="00F5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5149"/>
      <w:docPartObj>
        <w:docPartGallery w:val="Watermarks"/>
        <w:docPartUnique/>
      </w:docPartObj>
    </w:sdtPr>
    <w:sdtEndPr/>
    <w:sdtContent>
      <w:p w14:paraId="76A76C78" w14:textId="7EE4781A" w:rsidR="00F50504" w:rsidRDefault="001C7816">
        <w:pPr>
          <w:pStyle w:val="Header"/>
        </w:pPr>
        <w:r>
          <w:rPr>
            <w:noProof/>
          </w:rPr>
          <w:pict w14:anchorId="4CC230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DB" w14:textId="77777777" w:rsidR="00F50504" w:rsidRDefault="00F50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E8"/>
    <w:multiLevelType w:val="hybridMultilevel"/>
    <w:tmpl w:val="1228E58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042"/>
    <w:multiLevelType w:val="hybridMultilevel"/>
    <w:tmpl w:val="40BA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6DB6"/>
    <w:multiLevelType w:val="hybridMultilevel"/>
    <w:tmpl w:val="40CE7416"/>
    <w:lvl w:ilvl="0" w:tplc="446C77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965"/>
    <w:multiLevelType w:val="hybridMultilevel"/>
    <w:tmpl w:val="C2EA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F7F"/>
    <w:multiLevelType w:val="hybridMultilevel"/>
    <w:tmpl w:val="F85A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261CD"/>
    <w:multiLevelType w:val="hybridMultilevel"/>
    <w:tmpl w:val="6E4A9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26AA8"/>
    <w:multiLevelType w:val="hybridMultilevel"/>
    <w:tmpl w:val="D8DC2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863"/>
    <w:multiLevelType w:val="hybridMultilevel"/>
    <w:tmpl w:val="744A9E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56525"/>
    <w:multiLevelType w:val="hybridMultilevel"/>
    <w:tmpl w:val="D4E27970"/>
    <w:lvl w:ilvl="0" w:tplc="1CE0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1131D"/>
    <w:multiLevelType w:val="hybridMultilevel"/>
    <w:tmpl w:val="7EDC3F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E952A8"/>
    <w:multiLevelType w:val="hybridMultilevel"/>
    <w:tmpl w:val="884C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B052F"/>
    <w:multiLevelType w:val="hybridMultilevel"/>
    <w:tmpl w:val="0A7EE7AE"/>
    <w:lvl w:ilvl="0" w:tplc="9A0E7F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C1536"/>
    <w:multiLevelType w:val="hybridMultilevel"/>
    <w:tmpl w:val="9C4A398E"/>
    <w:lvl w:ilvl="0" w:tplc="5B3C7A78">
      <w:start w:val="1"/>
      <w:numFmt w:val="lowerLetter"/>
      <w:lvlText w:val="%1)"/>
      <w:lvlJc w:val="left"/>
      <w:pPr>
        <w:ind w:left="778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1B390FBC"/>
    <w:multiLevelType w:val="hybridMultilevel"/>
    <w:tmpl w:val="AD90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21476"/>
    <w:multiLevelType w:val="hybridMultilevel"/>
    <w:tmpl w:val="A26C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A5A38"/>
    <w:multiLevelType w:val="hybridMultilevel"/>
    <w:tmpl w:val="3F342A68"/>
    <w:lvl w:ilvl="0" w:tplc="2B62A2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30FA"/>
    <w:multiLevelType w:val="hybridMultilevel"/>
    <w:tmpl w:val="5DD67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D38A0"/>
    <w:multiLevelType w:val="hybridMultilevel"/>
    <w:tmpl w:val="6E621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95FB0"/>
    <w:multiLevelType w:val="hybridMultilevel"/>
    <w:tmpl w:val="FA3A2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57745"/>
    <w:multiLevelType w:val="hybridMultilevel"/>
    <w:tmpl w:val="205E1E10"/>
    <w:lvl w:ilvl="0" w:tplc="A768BF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AB2"/>
    <w:multiLevelType w:val="hybridMultilevel"/>
    <w:tmpl w:val="78FAAB24"/>
    <w:lvl w:ilvl="0" w:tplc="579214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C585DA9"/>
    <w:multiLevelType w:val="hybridMultilevel"/>
    <w:tmpl w:val="B908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E03AC"/>
    <w:multiLevelType w:val="hybridMultilevel"/>
    <w:tmpl w:val="358EF032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318615D3"/>
    <w:multiLevelType w:val="hybridMultilevel"/>
    <w:tmpl w:val="DC16F8D0"/>
    <w:lvl w:ilvl="0" w:tplc="9A66A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1973"/>
    <w:multiLevelType w:val="hybridMultilevel"/>
    <w:tmpl w:val="EEFE4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E695C"/>
    <w:multiLevelType w:val="hybridMultilevel"/>
    <w:tmpl w:val="9180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50882"/>
    <w:multiLevelType w:val="hybridMultilevel"/>
    <w:tmpl w:val="186E9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64F4"/>
    <w:multiLevelType w:val="hybridMultilevel"/>
    <w:tmpl w:val="40E4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77AA6"/>
    <w:multiLevelType w:val="hybridMultilevel"/>
    <w:tmpl w:val="19E4C118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3E5056F7"/>
    <w:multiLevelType w:val="hybridMultilevel"/>
    <w:tmpl w:val="026419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055207"/>
    <w:multiLevelType w:val="hybridMultilevel"/>
    <w:tmpl w:val="4ED26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13EA6"/>
    <w:multiLevelType w:val="hybridMultilevel"/>
    <w:tmpl w:val="5BCAD3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465F7"/>
    <w:multiLevelType w:val="hybridMultilevel"/>
    <w:tmpl w:val="0018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A7CA9"/>
    <w:multiLevelType w:val="hybridMultilevel"/>
    <w:tmpl w:val="C4D83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86969"/>
    <w:multiLevelType w:val="hybridMultilevel"/>
    <w:tmpl w:val="48CAEC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A60134E"/>
    <w:multiLevelType w:val="hybridMultilevel"/>
    <w:tmpl w:val="8B1E8416"/>
    <w:lvl w:ilvl="0" w:tplc="DD989070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4AB075BC"/>
    <w:multiLevelType w:val="hybridMultilevel"/>
    <w:tmpl w:val="CE9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55585"/>
    <w:multiLevelType w:val="hybridMultilevel"/>
    <w:tmpl w:val="14EE3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AE1E3F"/>
    <w:multiLevelType w:val="hybridMultilevel"/>
    <w:tmpl w:val="3C8E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F7ACE"/>
    <w:multiLevelType w:val="hybridMultilevel"/>
    <w:tmpl w:val="EABE1AB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0" w15:restartNumberingAfterBreak="0">
    <w:nsid w:val="52EC77DF"/>
    <w:multiLevelType w:val="hybridMultilevel"/>
    <w:tmpl w:val="FEE2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2251CD"/>
    <w:multiLevelType w:val="hybridMultilevel"/>
    <w:tmpl w:val="453ED180"/>
    <w:lvl w:ilvl="0" w:tplc="48AC6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5600E"/>
    <w:multiLevelType w:val="hybridMultilevel"/>
    <w:tmpl w:val="94E6A938"/>
    <w:lvl w:ilvl="0" w:tplc="DD9890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D03B1"/>
    <w:multiLevelType w:val="hybridMultilevel"/>
    <w:tmpl w:val="9D4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52559D"/>
    <w:multiLevelType w:val="hybridMultilevel"/>
    <w:tmpl w:val="B6C2C964"/>
    <w:lvl w:ilvl="0" w:tplc="BA10908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B61661"/>
    <w:multiLevelType w:val="hybridMultilevel"/>
    <w:tmpl w:val="55FA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90D95"/>
    <w:multiLevelType w:val="hybridMultilevel"/>
    <w:tmpl w:val="86726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51A21"/>
    <w:multiLevelType w:val="hybridMultilevel"/>
    <w:tmpl w:val="20B05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554E5"/>
    <w:multiLevelType w:val="hybridMultilevel"/>
    <w:tmpl w:val="3DD6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8D133C"/>
    <w:multiLevelType w:val="hybridMultilevel"/>
    <w:tmpl w:val="51D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51ECD"/>
    <w:multiLevelType w:val="hybridMultilevel"/>
    <w:tmpl w:val="C84E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BD7A27"/>
    <w:multiLevelType w:val="hybridMultilevel"/>
    <w:tmpl w:val="DECCC63A"/>
    <w:lvl w:ilvl="0" w:tplc="99B89F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B23D10"/>
    <w:multiLevelType w:val="hybridMultilevel"/>
    <w:tmpl w:val="D26C3018"/>
    <w:lvl w:ilvl="0" w:tplc="918E5A78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A013DC"/>
    <w:multiLevelType w:val="hybridMultilevel"/>
    <w:tmpl w:val="ED347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F9306F"/>
    <w:multiLevelType w:val="hybridMultilevel"/>
    <w:tmpl w:val="C27EF9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4D389B"/>
    <w:multiLevelType w:val="hybridMultilevel"/>
    <w:tmpl w:val="A5181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7F540559"/>
    <w:multiLevelType w:val="hybridMultilevel"/>
    <w:tmpl w:val="3DD8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315">
    <w:abstractNumId w:val="41"/>
  </w:num>
  <w:num w:numId="2" w16cid:durableId="702367519">
    <w:abstractNumId w:val="20"/>
  </w:num>
  <w:num w:numId="3" w16cid:durableId="1522935359">
    <w:abstractNumId w:val="35"/>
  </w:num>
  <w:num w:numId="4" w16cid:durableId="253900815">
    <w:abstractNumId w:val="23"/>
  </w:num>
  <w:num w:numId="5" w16cid:durableId="112138016">
    <w:abstractNumId w:val="49"/>
  </w:num>
  <w:num w:numId="6" w16cid:durableId="1136871767">
    <w:abstractNumId w:val="34"/>
  </w:num>
  <w:num w:numId="7" w16cid:durableId="1713532890">
    <w:abstractNumId w:val="51"/>
  </w:num>
  <w:num w:numId="8" w16cid:durableId="1932352116">
    <w:abstractNumId w:val="46"/>
  </w:num>
  <w:num w:numId="9" w16cid:durableId="733895563">
    <w:abstractNumId w:val="30"/>
  </w:num>
  <w:num w:numId="10" w16cid:durableId="1879317040">
    <w:abstractNumId w:val="39"/>
  </w:num>
  <w:num w:numId="11" w16cid:durableId="2036609690">
    <w:abstractNumId w:val="52"/>
  </w:num>
  <w:num w:numId="12" w16cid:durableId="151607908">
    <w:abstractNumId w:val="28"/>
  </w:num>
  <w:num w:numId="13" w16cid:durableId="1785608608">
    <w:abstractNumId w:val="45"/>
  </w:num>
  <w:num w:numId="14" w16cid:durableId="268464162">
    <w:abstractNumId w:val="9"/>
  </w:num>
  <w:num w:numId="15" w16cid:durableId="1275673984">
    <w:abstractNumId w:val="1"/>
  </w:num>
  <w:num w:numId="16" w16cid:durableId="1387531035">
    <w:abstractNumId w:val="29"/>
  </w:num>
  <w:num w:numId="17" w16cid:durableId="1723553120">
    <w:abstractNumId w:val="15"/>
  </w:num>
  <w:num w:numId="18" w16cid:durableId="973406410">
    <w:abstractNumId w:val="56"/>
  </w:num>
  <w:num w:numId="19" w16cid:durableId="1283657163">
    <w:abstractNumId w:val="40"/>
  </w:num>
  <w:num w:numId="20" w16cid:durableId="77992227">
    <w:abstractNumId w:val="22"/>
  </w:num>
  <w:num w:numId="21" w16cid:durableId="1752265294">
    <w:abstractNumId w:val="53"/>
  </w:num>
  <w:num w:numId="22" w16cid:durableId="1838954695">
    <w:abstractNumId w:val="50"/>
  </w:num>
  <w:num w:numId="23" w16cid:durableId="59333340">
    <w:abstractNumId w:val="55"/>
  </w:num>
  <w:num w:numId="24" w16cid:durableId="282422679">
    <w:abstractNumId w:val="14"/>
  </w:num>
  <w:num w:numId="25" w16cid:durableId="1675644724">
    <w:abstractNumId w:val="36"/>
  </w:num>
  <w:num w:numId="26" w16cid:durableId="1888950056">
    <w:abstractNumId w:val="3"/>
  </w:num>
  <w:num w:numId="27" w16cid:durableId="1392654496">
    <w:abstractNumId w:val="13"/>
  </w:num>
  <w:num w:numId="28" w16cid:durableId="416288117">
    <w:abstractNumId w:val="48"/>
  </w:num>
  <w:num w:numId="29" w16cid:durableId="109446003">
    <w:abstractNumId w:val="5"/>
  </w:num>
  <w:num w:numId="30" w16cid:durableId="2112357060">
    <w:abstractNumId w:val="38"/>
  </w:num>
  <w:num w:numId="31" w16cid:durableId="1259867447">
    <w:abstractNumId w:val="8"/>
  </w:num>
  <w:num w:numId="32" w16cid:durableId="2119790044">
    <w:abstractNumId w:val="44"/>
  </w:num>
  <w:num w:numId="33" w16cid:durableId="1011182880">
    <w:abstractNumId w:val="27"/>
  </w:num>
  <w:num w:numId="34" w16cid:durableId="921330241">
    <w:abstractNumId w:val="18"/>
  </w:num>
  <w:num w:numId="35" w16cid:durableId="1811441484">
    <w:abstractNumId w:val="19"/>
  </w:num>
  <w:num w:numId="36" w16cid:durableId="74711940">
    <w:abstractNumId w:val="11"/>
  </w:num>
  <w:num w:numId="37" w16cid:durableId="1550725320">
    <w:abstractNumId w:val="16"/>
  </w:num>
  <w:num w:numId="38" w16cid:durableId="306084279">
    <w:abstractNumId w:val="2"/>
  </w:num>
  <w:num w:numId="39" w16cid:durableId="1283070892">
    <w:abstractNumId w:val="42"/>
  </w:num>
  <w:num w:numId="40" w16cid:durableId="1590847078">
    <w:abstractNumId w:val="12"/>
  </w:num>
  <w:num w:numId="41" w16cid:durableId="1017268545">
    <w:abstractNumId w:val="0"/>
  </w:num>
  <w:num w:numId="42" w16cid:durableId="1834956353">
    <w:abstractNumId w:val="21"/>
  </w:num>
  <w:num w:numId="43" w16cid:durableId="176622344">
    <w:abstractNumId w:val="37"/>
  </w:num>
  <w:num w:numId="44" w16cid:durableId="1775861346">
    <w:abstractNumId w:val="17"/>
  </w:num>
  <w:num w:numId="45" w16cid:durableId="516509553">
    <w:abstractNumId w:val="33"/>
  </w:num>
  <w:num w:numId="46" w16cid:durableId="1733112552">
    <w:abstractNumId w:val="31"/>
  </w:num>
  <w:num w:numId="47" w16cid:durableId="1097944032">
    <w:abstractNumId w:val="10"/>
  </w:num>
  <w:num w:numId="48" w16cid:durableId="177239118">
    <w:abstractNumId w:val="6"/>
  </w:num>
  <w:num w:numId="49" w16cid:durableId="523894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05957700">
    <w:abstractNumId w:val="43"/>
  </w:num>
  <w:num w:numId="51" w16cid:durableId="1667055372">
    <w:abstractNumId w:val="54"/>
  </w:num>
  <w:num w:numId="52" w16cid:durableId="611254316">
    <w:abstractNumId w:val="26"/>
  </w:num>
  <w:num w:numId="53" w16cid:durableId="1883905083">
    <w:abstractNumId w:val="32"/>
  </w:num>
  <w:num w:numId="54" w16cid:durableId="652950081">
    <w:abstractNumId w:val="4"/>
  </w:num>
  <w:num w:numId="55" w16cid:durableId="1117064323">
    <w:abstractNumId w:val="25"/>
  </w:num>
  <w:num w:numId="56" w16cid:durableId="1314720088">
    <w:abstractNumId w:val="24"/>
  </w:num>
  <w:num w:numId="57" w16cid:durableId="232206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9"/>
    <w:rsid w:val="00002D18"/>
    <w:rsid w:val="000077B2"/>
    <w:rsid w:val="000102BB"/>
    <w:rsid w:val="00010D83"/>
    <w:rsid w:val="00012C04"/>
    <w:rsid w:val="000141AA"/>
    <w:rsid w:val="000155FD"/>
    <w:rsid w:val="000156C8"/>
    <w:rsid w:val="00015A55"/>
    <w:rsid w:val="00020361"/>
    <w:rsid w:val="00030A78"/>
    <w:rsid w:val="000320C9"/>
    <w:rsid w:val="00032B01"/>
    <w:rsid w:val="00033103"/>
    <w:rsid w:val="00037131"/>
    <w:rsid w:val="00041309"/>
    <w:rsid w:val="000448CE"/>
    <w:rsid w:val="00045EBF"/>
    <w:rsid w:val="0005684A"/>
    <w:rsid w:val="00056AEF"/>
    <w:rsid w:val="0006409A"/>
    <w:rsid w:val="00064635"/>
    <w:rsid w:val="0006601C"/>
    <w:rsid w:val="00066E16"/>
    <w:rsid w:val="000706BC"/>
    <w:rsid w:val="00071A1F"/>
    <w:rsid w:val="000818F6"/>
    <w:rsid w:val="0008263E"/>
    <w:rsid w:val="0008264E"/>
    <w:rsid w:val="00082D3A"/>
    <w:rsid w:val="000836A5"/>
    <w:rsid w:val="0008606F"/>
    <w:rsid w:val="000900DE"/>
    <w:rsid w:val="00090921"/>
    <w:rsid w:val="00090EC9"/>
    <w:rsid w:val="00093479"/>
    <w:rsid w:val="0009599B"/>
    <w:rsid w:val="000978AF"/>
    <w:rsid w:val="000A2763"/>
    <w:rsid w:val="000A2973"/>
    <w:rsid w:val="000A585E"/>
    <w:rsid w:val="000B1EB5"/>
    <w:rsid w:val="000B3D3E"/>
    <w:rsid w:val="000B4ABE"/>
    <w:rsid w:val="000B5C75"/>
    <w:rsid w:val="000B5F66"/>
    <w:rsid w:val="000B66C4"/>
    <w:rsid w:val="000B74D0"/>
    <w:rsid w:val="000B759E"/>
    <w:rsid w:val="000C17BF"/>
    <w:rsid w:val="000C2761"/>
    <w:rsid w:val="000C7CF3"/>
    <w:rsid w:val="000D03FE"/>
    <w:rsid w:val="000D3D03"/>
    <w:rsid w:val="000D5F2C"/>
    <w:rsid w:val="000D688E"/>
    <w:rsid w:val="000E06E2"/>
    <w:rsid w:val="000E0F98"/>
    <w:rsid w:val="000E1268"/>
    <w:rsid w:val="000E1D71"/>
    <w:rsid w:val="000E21CD"/>
    <w:rsid w:val="000E313C"/>
    <w:rsid w:val="000E4C3A"/>
    <w:rsid w:val="000F0CA7"/>
    <w:rsid w:val="000F3201"/>
    <w:rsid w:val="000F37DE"/>
    <w:rsid w:val="000F5397"/>
    <w:rsid w:val="000F59F0"/>
    <w:rsid w:val="000F77B6"/>
    <w:rsid w:val="001005BA"/>
    <w:rsid w:val="00107DA5"/>
    <w:rsid w:val="00111DB1"/>
    <w:rsid w:val="00116123"/>
    <w:rsid w:val="00117620"/>
    <w:rsid w:val="0011766A"/>
    <w:rsid w:val="00121789"/>
    <w:rsid w:val="00126413"/>
    <w:rsid w:val="001344CB"/>
    <w:rsid w:val="001348AD"/>
    <w:rsid w:val="0013709D"/>
    <w:rsid w:val="0014096C"/>
    <w:rsid w:val="00141052"/>
    <w:rsid w:val="00142D30"/>
    <w:rsid w:val="00150C60"/>
    <w:rsid w:val="00152271"/>
    <w:rsid w:val="00155F5A"/>
    <w:rsid w:val="00160021"/>
    <w:rsid w:val="0016198B"/>
    <w:rsid w:val="00161D61"/>
    <w:rsid w:val="00166FDA"/>
    <w:rsid w:val="00170358"/>
    <w:rsid w:val="0017264E"/>
    <w:rsid w:val="001769E3"/>
    <w:rsid w:val="00184D1F"/>
    <w:rsid w:val="001850EA"/>
    <w:rsid w:val="001850FC"/>
    <w:rsid w:val="00187858"/>
    <w:rsid w:val="001911D9"/>
    <w:rsid w:val="00192F1C"/>
    <w:rsid w:val="00193EE3"/>
    <w:rsid w:val="001951A1"/>
    <w:rsid w:val="001A136D"/>
    <w:rsid w:val="001A1792"/>
    <w:rsid w:val="001A279B"/>
    <w:rsid w:val="001A6266"/>
    <w:rsid w:val="001B0ECB"/>
    <w:rsid w:val="001B3A8A"/>
    <w:rsid w:val="001B3FD1"/>
    <w:rsid w:val="001B4F1B"/>
    <w:rsid w:val="001B50D5"/>
    <w:rsid w:val="001B6D90"/>
    <w:rsid w:val="001C00B8"/>
    <w:rsid w:val="001C1975"/>
    <w:rsid w:val="001C3DAE"/>
    <w:rsid w:val="001C4124"/>
    <w:rsid w:val="001C62DA"/>
    <w:rsid w:val="001C7816"/>
    <w:rsid w:val="001C7F92"/>
    <w:rsid w:val="001D2D17"/>
    <w:rsid w:val="001D2F87"/>
    <w:rsid w:val="001D4D7C"/>
    <w:rsid w:val="001D79BE"/>
    <w:rsid w:val="001E0892"/>
    <w:rsid w:val="001E3553"/>
    <w:rsid w:val="001E365D"/>
    <w:rsid w:val="001E3827"/>
    <w:rsid w:val="001E63A4"/>
    <w:rsid w:val="001E7F43"/>
    <w:rsid w:val="001F0F23"/>
    <w:rsid w:val="001F2D0F"/>
    <w:rsid w:val="001F3A86"/>
    <w:rsid w:val="001F6EFB"/>
    <w:rsid w:val="00200687"/>
    <w:rsid w:val="00203090"/>
    <w:rsid w:val="00206390"/>
    <w:rsid w:val="00206709"/>
    <w:rsid w:val="002122B8"/>
    <w:rsid w:val="00214BBE"/>
    <w:rsid w:val="00215993"/>
    <w:rsid w:val="00215DD7"/>
    <w:rsid w:val="00217125"/>
    <w:rsid w:val="002215B1"/>
    <w:rsid w:val="00223C18"/>
    <w:rsid w:val="00224A96"/>
    <w:rsid w:val="00225496"/>
    <w:rsid w:val="002319A0"/>
    <w:rsid w:val="0023419C"/>
    <w:rsid w:val="00240F57"/>
    <w:rsid w:val="002428E7"/>
    <w:rsid w:val="002429AA"/>
    <w:rsid w:val="0024343C"/>
    <w:rsid w:val="00245898"/>
    <w:rsid w:val="002471EB"/>
    <w:rsid w:val="0025102E"/>
    <w:rsid w:val="00251CC1"/>
    <w:rsid w:val="00252839"/>
    <w:rsid w:val="002568B5"/>
    <w:rsid w:val="002654C6"/>
    <w:rsid w:val="00266680"/>
    <w:rsid w:val="0026753F"/>
    <w:rsid w:val="002716EC"/>
    <w:rsid w:val="00271766"/>
    <w:rsid w:val="00273414"/>
    <w:rsid w:val="002750D9"/>
    <w:rsid w:val="00276711"/>
    <w:rsid w:val="00280A45"/>
    <w:rsid w:val="0028128B"/>
    <w:rsid w:val="002818B9"/>
    <w:rsid w:val="0028272A"/>
    <w:rsid w:val="0028346C"/>
    <w:rsid w:val="00283E8B"/>
    <w:rsid w:val="00290714"/>
    <w:rsid w:val="002935C1"/>
    <w:rsid w:val="00293B10"/>
    <w:rsid w:val="002945DB"/>
    <w:rsid w:val="0029482C"/>
    <w:rsid w:val="00297AFA"/>
    <w:rsid w:val="00297D78"/>
    <w:rsid w:val="002A4FAC"/>
    <w:rsid w:val="002A50E3"/>
    <w:rsid w:val="002B1FE3"/>
    <w:rsid w:val="002B7338"/>
    <w:rsid w:val="002C14E1"/>
    <w:rsid w:val="002C4AB6"/>
    <w:rsid w:val="002C4CD9"/>
    <w:rsid w:val="002C7571"/>
    <w:rsid w:val="002C76C4"/>
    <w:rsid w:val="002D0406"/>
    <w:rsid w:val="002D13F7"/>
    <w:rsid w:val="002D2547"/>
    <w:rsid w:val="002D303E"/>
    <w:rsid w:val="002D3BEE"/>
    <w:rsid w:val="002D74E3"/>
    <w:rsid w:val="002E4706"/>
    <w:rsid w:val="002F095B"/>
    <w:rsid w:val="002F22E7"/>
    <w:rsid w:val="002F3F47"/>
    <w:rsid w:val="002F56F8"/>
    <w:rsid w:val="002F5773"/>
    <w:rsid w:val="002F6A4A"/>
    <w:rsid w:val="002F7BAB"/>
    <w:rsid w:val="00300EDC"/>
    <w:rsid w:val="00300FC5"/>
    <w:rsid w:val="00301182"/>
    <w:rsid w:val="00311579"/>
    <w:rsid w:val="003120DC"/>
    <w:rsid w:val="00312461"/>
    <w:rsid w:val="00317DB6"/>
    <w:rsid w:val="00321843"/>
    <w:rsid w:val="00323B90"/>
    <w:rsid w:val="00330FBA"/>
    <w:rsid w:val="00331F4C"/>
    <w:rsid w:val="0033428E"/>
    <w:rsid w:val="00335B8F"/>
    <w:rsid w:val="003375BF"/>
    <w:rsid w:val="00340B19"/>
    <w:rsid w:val="00342731"/>
    <w:rsid w:val="00342C21"/>
    <w:rsid w:val="00347062"/>
    <w:rsid w:val="00350B53"/>
    <w:rsid w:val="00352CD9"/>
    <w:rsid w:val="0035337F"/>
    <w:rsid w:val="0035561C"/>
    <w:rsid w:val="00357409"/>
    <w:rsid w:val="00357738"/>
    <w:rsid w:val="003615A8"/>
    <w:rsid w:val="003629B1"/>
    <w:rsid w:val="00363463"/>
    <w:rsid w:val="00364321"/>
    <w:rsid w:val="00364EC2"/>
    <w:rsid w:val="00367F70"/>
    <w:rsid w:val="0037106C"/>
    <w:rsid w:val="00372855"/>
    <w:rsid w:val="00372C18"/>
    <w:rsid w:val="00373098"/>
    <w:rsid w:val="00373738"/>
    <w:rsid w:val="0037470C"/>
    <w:rsid w:val="003840DB"/>
    <w:rsid w:val="003845DD"/>
    <w:rsid w:val="0038478A"/>
    <w:rsid w:val="003849F7"/>
    <w:rsid w:val="00386BD7"/>
    <w:rsid w:val="00386FB6"/>
    <w:rsid w:val="003902DE"/>
    <w:rsid w:val="00392640"/>
    <w:rsid w:val="00396F3B"/>
    <w:rsid w:val="003A0FA6"/>
    <w:rsid w:val="003A271F"/>
    <w:rsid w:val="003A4156"/>
    <w:rsid w:val="003A55AD"/>
    <w:rsid w:val="003B0ACD"/>
    <w:rsid w:val="003B0BC7"/>
    <w:rsid w:val="003B65A4"/>
    <w:rsid w:val="003B6A79"/>
    <w:rsid w:val="003B7286"/>
    <w:rsid w:val="003C06D6"/>
    <w:rsid w:val="003C22E0"/>
    <w:rsid w:val="003C2562"/>
    <w:rsid w:val="003C39DD"/>
    <w:rsid w:val="003C3D21"/>
    <w:rsid w:val="003D0C52"/>
    <w:rsid w:val="003D1338"/>
    <w:rsid w:val="003D27BF"/>
    <w:rsid w:val="003D4548"/>
    <w:rsid w:val="003D7AAC"/>
    <w:rsid w:val="003D7ED9"/>
    <w:rsid w:val="003E175D"/>
    <w:rsid w:val="003E6896"/>
    <w:rsid w:val="003E73EB"/>
    <w:rsid w:val="003F3FCC"/>
    <w:rsid w:val="003F6675"/>
    <w:rsid w:val="003F70FB"/>
    <w:rsid w:val="003F7784"/>
    <w:rsid w:val="00402670"/>
    <w:rsid w:val="00410AFF"/>
    <w:rsid w:val="00410BBD"/>
    <w:rsid w:val="00413A04"/>
    <w:rsid w:val="00416138"/>
    <w:rsid w:val="00416208"/>
    <w:rsid w:val="00416895"/>
    <w:rsid w:val="00417987"/>
    <w:rsid w:val="00420169"/>
    <w:rsid w:val="004209FF"/>
    <w:rsid w:val="00420F85"/>
    <w:rsid w:val="00422704"/>
    <w:rsid w:val="00430114"/>
    <w:rsid w:val="004308AF"/>
    <w:rsid w:val="00430D76"/>
    <w:rsid w:val="004326BE"/>
    <w:rsid w:val="00432B84"/>
    <w:rsid w:val="00437E9E"/>
    <w:rsid w:val="00440D5A"/>
    <w:rsid w:val="0044349D"/>
    <w:rsid w:val="004460AD"/>
    <w:rsid w:val="00447C89"/>
    <w:rsid w:val="0045098D"/>
    <w:rsid w:val="00455215"/>
    <w:rsid w:val="0046000A"/>
    <w:rsid w:val="004657D1"/>
    <w:rsid w:val="004670AD"/>
    <w:rsid w:val="004716CA"/>
    <w:rsid w:val="00474B71"/>
    <w:rsid w:val="004758A1"/>
    <w:rsid w:val="0047762B"/>
    <w:rsid w:val="00477E85"/>
    <w:rsid w:val="00480882"/>
    <w:rsid w:val="00480923"/>
    <w:rsid w:val="00481BAB"/>
    <w:rsid w:val="00482672"/>
    <w:rsid w:val="00484244"/>
    <w:rsid w:val="00484FB5"/>
    <w:rsid w:val="00485277"/>
    <w:rsid w:val="00485C22"/>
    <w:rsid w:val="004861F2"/>
    <w:rsid w:val="0048654B"/>
    <w:rsid w:val="00490E67"/>
    <w:rsid w:val="00491E7C"/>
    <w:rsid w:val="00494790"/>
    <w:rsid w:val="00496324"/>
    <w:rsid w:val="004A3F89"/>
    <w:rsid w:val="004B28BF"/>
    <w:rsid w:val="004B2CBA"/>
    <w:rsid w:val="004B5A7E"/>
    <w:rsid w:val="004C0CBF"/>
    <w:rsid w:val="004C276F"/>
    <w:rsid w:val="004C330E"/>
    <w:rsid w:val="004C3E42"/>
    <w:rsid w:val="004C592B"/>
    <w:rsid w:val="004C59C6"/>
    <w:rsid w:val="004C5A9B"/>
    <w:rsid w:val="004C5B73"/>
    <w:rsid w:val="004C5D4C"/>
    <w:rsid w:val="004C6351"/>
    <w:rsid w:val="004C6662"/>
    <w:rsid w:val="004C6685"/>
    <w:rsid w:val="004C7368"/>
    <w:rsid w:val="004C7AF2"/>
    <w:rsid w:val="004D23A3"/>
    <w:rsid w:val="004D5F53"/>
    <w:rsid w:val="004E4BD8"/>
    <w:rsid w:val="004E76A8"/>
    <w:rsid w:val="004E7DB2"/>
    <w:rsid w:val="004F66C4"/>
    <w:rsid w:val="004F6B59"/>
    <w:rsid w:val="004F74DF"/>
    <w:rsid w:val="005015D7"/>
    <w:rsid w:val="0050511D"/>
    <w:rsid w:val="005055F0"/>
    <w:rsid w:val="00505DF3"/>
    <w:rsid w:val="005076EE"/>
    <w:rsid w:val="00511CC8"/>
    <w:rsid w:val="005132A2"/>
    <w:rsid w:val="0051566C"/>
    <w:rsid w:val="005216D1"/>
    <w:rsid w:val="0052370D"/>
    <w:rsid w:val="005241FD"/>
    <w:rsid w:val="00525DC9"/>
    <w:rsid w:val="00527AE7"/>
    <w:rsid w:val="005333FA"/>
    <w:rsid w:val="0053408A"/>
    <w:rsid w:val="0053547E"/>
    <w:rsid w:val="00535BCF"/>
    <w:rsid w:val="0053654E"/>
    <w:rsid w:val="00536F6B"/>
    <w:rsid w:val="00537164"/>
    <w:rsid w:val="005418FB"/>
    <w:rsid w:val="00544076"/>
    <w:rsid w:val="005447B5"/>
    <w:rsid w:val="005448CE"/>
    <w:rsid w:val="00545843"/>
    <w:rsid w:val="0054792A"/>
    <w:rsid w:val="00551112"/>
    <w:rsid w:val="00551D5C"/>
    <w:rsid w:val="005529C1"/>
    <w:rsid w:val="00553A63"/>
    <w:rsid w:val="00553CF7"/>
    <w:rsid w:val="0055617E"/>
    <w:rsid w:val="00556324"/>
    <w:rsid w:val="00556458"/>
    <w:rsid w:val="00560F5B"/>
    <w:rsid w:val="00567843"/>
    <w:rsid w:val="00570DCF"/>
    <w:rsid w:val="00570F67"/>
    <w:rsid w:val="00572E2D"/>
    <w:rsid w:val="005744FA"/>
    <w:rsid w:val="00577379"/>
    <w:rsid w:val="00583035"/>
    <w:rsid w:val="005873EC"/>
    <w:rsid w:val="00592369"/>
    <w:rsid w:val="00593A9A"/>
    <w:rsid w:val="0059485C"/>
    <w:rsid w:val="00594C34"/>
    <w:rsid w:val="005A299E"/>
    <w:rsid w:val="005A4675"/>
    <w:rsid w:val="005A53A8"/>
    <w:rsid w:val="005A63F8"/>
    <w:rsid w:val="005B09EA"/>
    <w:rsid w:val="005B0E10"/>
    <w:rsid w:val="005C4F73"/>
    <w:rsid w:val="005D1F25"/>
    <w:rsid w:val="005D3521"/>
    <w:rsid w:val="005D4FCF"/>
    <w:rsid w:val="005E624D"/>
    <w:rsid w:val="005E7F32"/>
    <w:rsid w:val="005F07D6"/>
    <w:rsid w:val="005F1C62"/>
    <w:rsid w:val="005F3708"/>
    <w:rsid w:val="005F4BF9"/>
    <w:rsid w:val="005F4EC6"/>
    <w:rsid w:val="00604EC1"/>
    <w:rsid w:val="00610278"/>
    <w:rsid w:val="006130F1"/>
    <w:rsid w:val="0062128F"/>
    <w:rsid w:val="006223EB"/>
    <w:rsid w:val="00622F55"/>
    <w:rsid w:val="00623A1D"/>
    <w:rsid w:val="0062441C"/>
    <w:rsid w:val="006268AC"/>
    <w:rsid w:val="006303C0"/>
    <w:rsid w:val="006303E7"/>
    <w:rsid w:val="00632209"/>
    <w:rsid w:val="006325C8"/>
    <w:rsid w:val="0063268C"/>
    <w:rsid w:val="00632C82"/>
    <w:rsid w:val="00632CBE"/>
    <w:rsid w:val="00634833"/>
    <w:rsid w:val="006363DA"/>
    <w:rsid w:val="00640D13"/>
    <w:rsid w:val="00642ECA"/>
    <w:rsid w:val="0064409E"/>
    <w:rsid w:val="00645B0C"/>
    <w:rsid w:val="00647B3F"/>
    <w:rsid w:val="00651E54"/>
    <w:rsid w:val="00652CB0"/>
    <w:rsid w:val="006541C7"/>
    <w:rsid w:val="006573B5"/>
    <w:rsid w:val="00666012"/>
    <w:rsid w:val="00667ECA"/>
    <w:rsid w:val="00670593"/>
    <w:rsid w:val="00674933"/>
    <w:rsid w:val="006754B2"/>
    <w:rsid w:val="006759F5"/>
    <w:rsid w:val="0068372B"/>
    <w:rsid w:val="00683BD3"/>
    <w:rsid w:val="00684CF7"/>
    <w:rsid w:val="0068714C"/>
    <w:rsid w:val="006875CC"/>
    <w:rsid w:val="00694E07"/>
    <w:rsid w:val="006977EB"/>
    <w:rsid w:val="006A1992"/>
    <w:rsid w:val="006A2EA7"/>
    <w:rsid w:val="006A381A"/>
    <w:rsid w:val="006B035D"/>
    <w:rsid w:val="006B4038"/>
    <w:rsid w:val="006B6007"/>
    <w:rsid w:val="006C0E69"/>
    <w:rsid w:val="006C1382"/>
    <w:rsid w:val="006C3C2F"/>
    <w:rsid w:val="006C49BC"/>
    <w:rsid w:val="006C4A77"/>
    <w:rsid w:val="006C57CE"/>
    <w:rsid w:val="006D422D"/>
    <w:rsid w:val="006D7E0D"/>
    <w:rsid w:val="006E03EF"/>
    <w:rsid w:val="006E3409"/>
    <w:rsid w:val="006E43B4"/>
    <w:rsid w:val="006E4C89"/>
    <w:rsid w:val="006E669C"/>
    <w:rsid w:val="006E7E70"/>
    <w:rsid w:val="006F1B5A"/>
    <w:rsid w:val="006F21B6"/>
    <w:rsid w:val="006F3808"/>
    <w:rsid w:val="006F4ECC"/>
    <w:rsid w:val="006F6375"/>
    <w:rsid w:val="006F66B2"/>
    <w:rsid w:val="00701198"/>
    <w:rsid w:val="0070138E"/>
    <w:rsid w:val="007014FE"/>
    <w:rsid w:val="00701D21"/>
    <w:rsid w:val="00702352"/>
    <w:rsid w:val="00702507"/>
    <w:rsid w:val="00702B2A"/>
    <w:rsid w:val="00702DDC"/>
    <w:rsid w:val="0070455B"/>
    <w:rsid w:val="00704F88"/>
    <w:rsid w:val="0070637D"/>
    <w:rsid w:val="00711F3E"/>
    <w:rsid w:val="00713E1E"/>
    <w:rsid w:val="00717572"/>
    <w:rsid w:val="007221E9"/>
    <w:rsid w:val="00722BB2"/>
    <w:rsid w:val="00734A10"/>
    <w:rsid w:val="00741A8B"/>
    <w:rsid w:val="00742150"/>
    <w:rsid w:val="007469BA"/>
    <w:rsid w:val="00750D46"/>
    <w:rsid w:val="00751200"/>
    <w:rsid w:val="0075195B"/>
    <w:rsid w:val="00751CE5"/>
    <w:rsid w:val="00752A60"/>
    <w:rsid w:val="00752B03"/>
    <w:rsid w:val="00752C72"/>
    <w:rsid w:val="00754F73"/>
    <w:rsid w:val="007559E6"/>
    <w:rsid w:val="007570BB"/>
    <w:rsid w:val="007575D0"/>
    <w:rsid w:val="00760479"/>
    <w:rsid w:val="00761DB8"/>
    <w:rsid w:val="00765642"/>
    <w:rsid w:val="00767419"/>
    <w:rsid w:val="00772822"/>
    <w:rsid w:val="00772DF9"/>
    <w:rsid w:val="007745E2"/>
    <w:rsid w:val="00776918"/>
    <w:rsid w:val="0078183D"/>
    <w:rsid w:val="007830A6"/>
    <w:rsid w:val="00783D5C"/>
    <w:rsid w:val="00785889"/>
    <w:rsid w:val="00785BFF"/>
    <w:rsid w:val="007868CF"/>
    <w:rsid w:val="00787894"/>
    <w:rsid w:val="00787E2A"/>
    <w:rsid w:val="0079073B"/>
    <w:rsid w:val="00793A78"/>
    <w:rsid w:val="00793E98"/>
    <w:rsid w:val="0079410B"/>
    <w:rsid w:val="007954CF"/>
    <w:rsid w:val="007956F2"/>
    <w:rsid w:val="00797DAB"/>
    <w:rsid w:val="00797E84"/>
    <w:rsid w:val="007A10E6"/>
    <w:rsid w:val="007B0EE1"/>
    <w:rsid w:val="007B405A"/>
    <w:rsid w:val="007B66ED"/>
    <w:rsid w:val="007B68EB"/>
    <w:rsid w:val="007B7D12"/>
    <w:rsid w:val="007C36CD"/>
    <w:rsid w:val="007C4824"/>
    <w:rsid w:val="007D01B8"/>
    <w:rsid w:val="007D2FC6"/>
    <w:rsid w:val="007D3159"/>
    <w:rsid w:val="007D3A6F"/>
    <w:rsid w:val="007D6143"/>
    <w:rsid w:val="007D6AC5"/>
    <w:rsid w:val="007E2AA9"/>
    <w:rsid w:val="007E3144"/>
    <w:rsid w:val="007E5097"/>
    <w:rsid w:val="007E62A6"/>
    <w:rsid w:val="007F2964"/>
    <w:rsid w:val="007F7F19"/>
    <w:rsid w:val="00800E4F"/>
    <w:rsid w:val="00804135"/>
    <w:rsid w:val="00805522"/>
    <w:rsid w:val="00805D18"/>
    <w:rsid w:val="00806293"/>
    <w:rsid w:val="00811FBD"/>
    <w:rsid w:val="00812A0B"/>
    <w:rsid w:val="0081386D"/>
    <w:rsid w:val="00813C40"/>
    <w:rsid w:val="008142E8"/>
    <w:rsid w:val="00814A4C"/>
    <w:rsid w:val="00815596"/>
    <w:rsid w:val="00822DE0"/>
    <w:rsid w:val="00824404"/>
    <w:rsid w:val="008267E9"/>
    <w:rsid w:val="00827035"/>
    <w:rsid w:val="0083089C"/>
    <w:rsid w:val="008336B5"/>
    <w:rsid w:val="00835AD1"/>
    <w:rsid w:val="00836594"/>
    <w:rsid w:val="008422A8"/>
    <w:rsid w:val="00843F89"/>
    <w:rsid w:val="00845429"/>
    <w:rsid w:val="00847E00"/>
    <w:rsid w:val="00850635"/>
    <w:rsid w:val="00850FE2"/>
    <w:rsid w:val="008529B4"/>
    <w:rsid w:val="00852D84"/>
    <w:rsid w:val="008554FC"/>
    <w:rsid w:val="00855977"/>
    <w:rsid w:val="00863A14"/>
    <w:rsid w:val="008641B1"/>
    <w:rsid w:val="00866DB6"/>
    <w:rsid w:val="00867295"/>
    <w:rsid w:val="00867EBD"/>
    <w:rsid w:val="00871363"/>
    <w:rsid w:val="00871D12"/>
    <w:rsid w:val="00874A56"/>
    <w:rsid w:val="00876356"/>
    <w:rsid w:val="00876C3A"/>
    <w:rsid w:val="00880A65"/>
    <w:rsid w:val="0088194B"/>
    <w:rsid w:val="00881D57"/>
    <w:rsid w:val="008841D0"/>
    <w:rsid w:val="008855C2"/>
    <w:rsid w:val="0088676B"/>
    <w:rsid w:val="0089407D"/>
    <w:rsid w:val="00895051"/>
    <w:rsid w:val="008A14A8"/>
    <w:rsid w:val="008A14D7"/>
    <w:rsid w:val="008A286D"/>
    <w:rsid w:val="008A2F39"/>
    <w:rsid w:val="008A37BE"/>
    <w:rsid w:val="008A709A"/>
    <w:rsid w:val="008B0518"/>
    <w:rsid w:val="008B0C80"/>
    <w:rsid w:val="008B1F7D"/>
    <w:rsid w:val="008B4294"/>
    <w:rsid w:val="008B599A"/>
    <w:rsid w:val="008C0430"/>
    <w:rsid w:val="008C105E"/>
    <w:rsid w:val="008C5AFD"/>
    <w:rsid w:val="008D2B42"/>
    <w:rsid w:val="008D3DCE"/>
    <w:rsid w:val="008D44B0"/>
    <w:rsid w:val="008D7566"/>
    <w:rsid w:val="008D785E"/>
    <w:rsid w:val="008E23DC"/>
    <w:rsid w:val="008E5578"/>
    <w:rsid w:val="008E750E"/>
    <w:rsid w:val="008E7C66"/>
    <w:rsid w:val="008F0567"/>
    <w:rsid w:val="008F20C3"/>
    <w:rsid w:val="008F387A"/>
    <w:rsid w:val="008F4167"/>
    <w:rsid w:val="008F495D"/>
    <w:rsid w:val="008F5297"/>
    <w:rsid w:val="008F688C"/>
    <w:rsid w:val="00900D9A"/>
    <w:rsid w:val="00901340"/>
    <w:rsid w:val="0090238F"/>
    <w:rsid w:val="0090430E"/>
    <w:rsid w:val="00905EF4"/>
    <w:rsid w:val="0090751C"/>
    <w:rsid w:val="00913CA5"/>
    <w:rsid w:val="00913D85"/>
    <w:rsid w:val="00914A7B"/>
    <w:rsid w:val="009169DF"/>
    <w:rsid w:val="0091732B"/>
    <w:rsid w:val="00917A19"/>
    <w:rsid w:val="009205DF"/>
    <w:rsid w:val="00920BE9"/>
    <w:rsid w:val="00922A11"/>
    <w:rsid w:val="00930C11"/>
    <w:rsid w:val="00933340"/>
    <w:rsid w:val="00934538"/>
    <w:rsid w:val="00945245"/>
    <w:rsid w:val="0095017D"/>
    <w:rsid w:val="009504E0"/>
    <w:rsid w:val="00952224"/>
    <w:rsid w:val="009556E4"/>
    <w:rsid w:val="0095695C"/>
    <w:rsid w:val="00966503"/>
    <w:rsid w:val="00970777"/>
    <w:rsid w:val="0097206F"/>
    <w:rsid w:val="009725CE"/>
    <w:rsid w:val="00976571"/>
    <w:rsid w:val="00981043"/>
    <w:rsid w:val="00981460"/>
    <w:rsid w:val="0098217B"/>
    <w:rsid w:val="00983943"/>
    <w:rsid w:val="0098556C"/>
    <w:rsid w:val="00990678"/>
    <w:rsid w:val="009934EA"/>
    <w:rsid w:val="009940C7"/>
    <w:rsid w:val="0099724A"/>
    <w:rsid w:val="009A3C20"/>
    <w:rsid w:val="009A4C2D"/>
    <w:rsid w:val="009A55B2"/>
    <w:rsid w:val="009B01D4"/>
    <w:rsid w:val="009B10C8"/>
    <w:rsid w:val="009B156A"/>
    <w:rsid w:val="009B2177"/>
    <w:rsid w:val="009B459B"/>
    <w:rsid w:val="009B4C14"/>
    <w:rsid w:val="009C0616"/>
    <w:rsid w:val="009C2921"/>
    <w:rsid w:val="009C3046"/>
    <w:rsid w:val="009C440F"/>
    <w:rsid w:val="009C4A29"/>
    <w:rsid w:val="009C4C7C"/>
    <w:rsid w:val="009C78DE"/>
    <w:rsid w:val="009D70F1"/>
    <w:rsid w:val="009D7E96"/>
    <w:rsid w:val="009E06D7"/>
    <w:rsid w:val="009E08AE"/>
    <w:rsid w:val="009E0984"/>
    <w:rsid w:val="009E21E3"/>
    <w:rsid w:val="009E2E2A"/>
    <w:rsid w:val="009E5424"/>
    <w:rsid w:val="009E7648"/>
    <w:rsid w:val="009F1403"/>
    <w:rsid w:val="009F25C9"/>
    <w:rsid w:val="009F591C"/>
    <w:rsid w:val="009F668F"/>
    <w:rsid w:val="009F7DD5"/>
    <w:rsid w:val="00A02C3D"/>
    <w:rsid w:val="00A03D16"/>
    <w:rsid w:val="00A074FE"/>
    <w:rsid w:val="00A10904"/>
    <w:rsid w:val="00A12CD1"/>
    <w:rsid w:val="00A13FC3"/>
    <w:rsid w:val="00A14E8A"/>
    <w:rsid w:val="00A1519D"/>
    <w:rsid w:val="00A15FA7"/>
    <w:rsid w:val="00A17825"/>
    <w:rsid w:val="00A21556"/>
    <w:rsid w:val="00A223EB"/>
    <w:rsid w:val="00A23AD6"/>
    <w:rsid w:val="00A252A9"/>
    <w:rsid w:val="00A25846"/>
    <w:rsid w:val="00A26D16"/>
    <w:rsid w:val="00A27007"/>
    <w:rsid w:val="00A27DDF"/>
    <w:rsid w:val="00A27E93"/>
    <w:rsid w:val="00A313AF"/>
    <w:rsid w:val="00A31EEA"/>
    <w:rsid w:val="00A3624A"/>
    <w:rsid w:val="00A40058"/>
    <w:rsid w:val="00A41129"/>
    <w:rsid w:val="00A4588F"/>
    <w:rsid w:val="00A53C41"/>
    <w:rsid w:val="00A5411E"/>
    <w:rsid w:val="00A541EE"/>
    <w:rsid w:val="00A556A9"/>
    <w:rsid w:val="00A570A5"/>
    <w:rsid w:val="00A57687"/>
    <w:rsid w:val="00A62696"/>
    <w:rsid w:val="00A661C9"/>
    <w:rsid w:val="00A665EB"/>
    <w:rsid w:val="00A67F75"/>
    <w:rsid w:val="00A717CD"/>
    <w:rsid w:val="00A72E8C"/>
    <w:rsid w:val="00A73133"/>
    <w:rsid w:val="00A7452D"/>
    <w:rsid w:val="00A81C5E"/>
    <w:rsid w:val="00A84786"/>
    <w:rsid w:val="00A85ECD"/>
    <w:rsid w:val="00A86610"/>
    <w:rsid w:val="00A872B3"/>
    <w:rsid w:val="00A9378D"/>
    <w:rsid w:val="00A95690"/>
    <w:rsid w:val="00A96694"/>
    <w:rsid w:val="00AA4154"/>
    <w:rsid w:val="00AA5CA1"/>
    <w:rsid w:val="00AB212B"/>
    <w:rsid w:val="00AB311D"/>
    <w:rsid w:val="00AB4B4E"/>
    <w:rsid w:val="00AC7CAD"/>
    <w:rsid w:val="00AD0019"/>
    <w:rsid w:val="00AD37D2"/>
    <w:rsid w:val="00AD4715"/>
    <w:rsid w:val="00AD4A5D"/>
    <w:rsid w:val="00AD7FC0"/>
    <w:rsid w:val="00AE073E"/>
    <w:rsid w:val="00AE1CDC"/>
    <w:rsid w:val="00AE34A1"/>
    <w:rsid w:val="00AE6E03"/>
    <w:rsid w:val="00AE7C0C"/>
    <w:rsid w:val="00AF00DB"/>
    <w:rsid w:val="00B01891"/>
    <w:rsid w:val="00B03505"/>
    <w:rsid w:val="00B05EE2"/>
    <w:rsid w:val="00B071F1"/>
    <w:rsid w:val="00B07A62"/>
    <w:rsid w:val="00B11F55"/>
    <w:rsid w:val="00B134EA"/>
    <w:rsid w:val="00B17B29"/>
    <w:rsid w:val="00B17C52"/>
    <w:rsid w:val="00B20007"/>
    <w:rsid w:val="00B215F2"/>
    <w:rsid w:val="00B247E1"/>
    <w:rsid w:val="00B3114A"/>
    <w:rsid w:val="00B3261B"/>
    <w:rsid w:val="00B3422B"/>
    <w:rsid w:val="00B350CB"/>
    <w:rsid w:val="00B35EB4"/>
    <w:rsid w:val="00B404FA"/>
    <w:rsid w:val="00B44287"/>
    <w:rsid w:val="00B50258"/>
    <w:rsid w:val="00B55117"/>
    <w:rsid w:val="00B5540C"/>
    <w:rsid w:val="00B55D4A"/>
    <w:rsid w:val="00B5674A"/>
    <w:rsid w:val="00B6232F"/>
    <w:rsid w:val="00B64C4E"/>
    <w:rsid w:val="00B64D14"/>
    <w:rsid w:val="00B66869"/>
    <w:rsid w:val="00B67A1B"/>
    <w:rsid w:val="00B75FE2"/>
    <w:rsid w:val="00B7602B"/>
    <w:rsid w:val="00B77140"/>
    <w:rsid w:val="00B77D2F"/>
    <w:rsid w:val="00B85191"/>
    <w:rsid w:val="00B86C6E"/>
    <w:rsid w:val="00B902C1"/>
    <w:rsid w:val="00B92A6D"/>
    <w:rsid w:val="00B92F33"/>
    <w:rsid w:val="00B93A3D"/>
    <w:rsid w:val="00B9446A"/>
    <w:rsid w:val="00B94F05"/>
    <w:rsid w:val="00B95029"/>
    <w:rsid w:val="00B95A81"/>
    <w:rsid w:val="00BA0ABE"/>
    <w:rsid w:val="00BA0B3D"/>
    <w:rsid w:val="00BA350A"/>
    <w:rsid w:val="00BA7DBC"/>
    <w:rsid w:val="00BB22CC"/>
    <w:rsid w:val="00BB6B07"/>
    <w:rsid w:val="00BB6D5A"/>
    <w:rsid w:val="00BC15A2"/>
    <w:rsid w:val="00BC6B6A"/>
    <w:rsid w:val="00BD1871"/>
    <w:rsid w:val="00BD1A6B"/>
    <w:rsid w:val="00BD1C06"/>
    <w:rsid w:val="00BD5298"/>
    <w:rsid w:val="00BE3DDF"/>
    <w:rsid w:val="00BE3EB6"/>
    <w:rsid w:val="00BE59A7"/>
    <w:rsid w:val="00BE5DC5"/>
    <w:rsid w:val="00BE6A14"/>
    <w:rsid w:val="00BF05B6"/>
    <w:rsid w:val="00BF1DA2"/>
    <w:rsid w:val="00BF1F16"/>
    <w:rsid w:val="00BF3A13"/>
    <w:rsid w:val="00BF4355"/>
    <w:rsid w:val="00BF4809"/>
    <w:rsid w:val="00BF4A7D"/>
    <w:rsid w:val="00BF505F"/>
    <w:rsid w:val="00C01B4A"/>
    <w:rsid w:val="00C039E8"/>
    <w:rsid w:val="00C03F34"/>
    <w:rsid w:val="00C04997"/>
    <w:rsid w:val="00C05EFC"/>
    <w:rsid w:val="00C06CE3"/>
    <w:rsid w:val="00C07EA0"/>
    <w:rsid w:val="00C108CA"/>
    <w:rsid w:val="00C109D5"/>
    <w:rsid w:val="00C14D1B"/>
    <w:rsid w:val="00C15AA4"/>
    <w:rsid w:val="00C15BA7"/>
    <w:rsid w:val="00C1638E"/>
    <w:rsid w:val="00C16972"/>
    <w:rsid w:val="00C20EE5"/>
    <w:rsid w:val="00C210B4"/>
    <w:rsid w:val="00C22EA0"/>
    <w:rsid w:val="00C24043"/>
    <w:rsid w:val="00C24933"/>
    <w:rsid w:val="00C27274"/>
    <w:rsid w:val="00C278B7"/>
    <w:rsid w:val="00C323FD"/>
    <w:rsid w:val="00C32513"/>
    <w:rsid w:val="00C327B3"/>
    <w:rsid w:val="00C34200"/>
    <w:rsid w:val="00C34E97"/>
    <w:rsid w:val="00C36CF4"/>
    <w:rsid w:val="00C37885"/>
    <w:rsid w:val="00C40D03"/>
    <w:rsid w:val="00C42DEE"/>
    <w:rsid w:val="00C43404"/>
    <w:rsid w:val="00C445D9"/>
    <w:rsid w:val="00C4520B"/>
    <w:rsid w:val="00C47D76"/>
    <w:rsid w:val="00C5300A"/>
    <w:rsid w:val="00C5707D"/>
    <w:rsid w:val="00C57B56"/>
    <w:rsid w:val="00C622D0"/>
    <w:rsid w:val="00C659FB"/>
    <w:rsid w:val="00C65AD6"/>
    <w:rsid w:val="00C71D4D"/>
    <w:rsid w:val="00C72177"/>
    <w:rsid w:val="00C73D83"/>
    <w:rsid w:val="00C820AA"/>
    <w:rsid w:val="00C86F19"/>
    <w:rsid w:val="00C908F2"/>
    <w:rsid w:val="00C9106D"/>
    <w:rsid w:val="00C92B15"/>
    <w:rsid w:val="00C93371"/>
    <w:rsid w:val="00C93AC3"/>
    <w:rsid w:val="00C95584"/>
    <w:rsid w:val="00C966F2"/>
    <w:rsid w:val="00CA1436"/>
    <w:rsid w:val="00CA3F32"/>
    <w:rsid w:val="00CA559A"/>
    <w:rsid w:val="00CA6209"/>
    <w:rsid w:val="00CA6E2B"/>
    <w:rsid w:val="00CA73A4"/>
    <w:rsid w:val="00CA73F7"/>
    <w:rsid w:val="00CB119F"/>
    <w:rsid w:val="00CB2001"/>
    <w:rsid w:val="00CB4E70"/>
    <w:rsid w:val="00CC4FEE"/>
    <w:rsid w:val="00CC78B5"/>
    <w:rsid w:val="00CD0DEC"/>
    <w:rsid w:val="00CD77CB"/>
    <w:rsid w:val="00CE06C9"/>
    <w:rsid w:val="00CE0FE7"/>
    <w:rsid w:val="00CE49A0"/>
    <w:rsid w:val="00CE4A0E"/>
    <w:rsid w:val="00CE52DA"/>
    <w:rsid w:val="00CE615E"/>
    <w:rsid w:val="00CF1D7C"/>
    <w:rsid w:val="00CF2EB2"/>
    <w:rsid w:val="00CF49A9"/>
    <w:rsid w:val="00CF7E7C"/>
    <w:rsid w:val="00D01B91"/>
    <w:rsid w:val="00D02365"/>
    <w:rsid w:val="00D02370"/>
    <w:rsid w:val="00D035BF"/>
    <w:rsid w:val="00D0587A"/>
    <w:rsid w:val="00D06C71"/>
    <w:rsid w:val="00D10F28"/>
    <w:rsid w:val="00D15F23"/>
    <w:rsid w:val="00D17BE0"/>
    <w:rsid w:val="00D21A13"/>
    <w:rsid w:val="00D24658"/>
    <w:rsid w:val="00D24FAD"/>
    <w:rsid w:val="00D26205"/>
    <w:rsid w:val="00D308EA"/>
    <w:rsid w:val="00D32849"/>
    <w:rsid w:val="00D346F2"/>
    <w:rsid w:val="00D4033F"/>
    <w:rsid w:val="00D409CB"/>
    <w:rsid w:val="00D4319D"/>
    <w:rsid w:val="00D43DA3"/>
    <w:rsid w:val="00D44A10"/>
    <w:rsid w:val="00D455A6"/>
    <w:rsid w:val="00D521DE"/>
    <w:rsid w:val="00D53982"/>
    <w:rsid w:val="00D53989"/>
    <w:rsid w:val="00D542E3"/>
    <w:rsid w:val="00D56883"/>
    <w:rsid w:val="00D56E97"/>
    <w:rsid w:val="00D5730F"/>
    <w:rsid w:val="00D57A55"/>
    <w:rsid w:val="00D61E53"/>
    <w:rsid w:val="00D64607"/>
    <w:rsid w:val="00D7598B"/>
    <w:rsid w:val="00D7792F"/>
    <w:rsid w:val="00D77DB0"/>
    <w:rsid w:val="00D81D9B"/>
    <w:rsid w:val="00D8349F"/>
    <w:rsid w:val="00D85DE7"/>
    <w:rsid w:val="00D861C9"/>
    <w:rsid w:val="00D919BA"/>
    <w:rsid w:val="00D95994"/>
    <w:rsid w:val="00D96CD9"/>
    <w:rsid w:val="00D97819"/>
    <w:rsid w:val="00DA14DD"/>
    <w:rsid w:val="00DA673E"/>
    <w:rsid w:val="00DB2595"/>
    <w:rsid w:val="00DB5723"/>
    <w:rsid w:val="00DB645B"/>
    <w:rsid w:val="00DB6828"/>
    <w:rsid w:val="00DC21FD"/>
    <w:rsid w:val="00DC30D2"/>
    <w:rsid w:val="00DC62FB"/>
    <w:rsid w:val="00DC6C1C"/>
    <w:rsid w:val="00DD0FFC"/>
    <w:rsid w:val="00DD10C7"/>
    <w:rsid w:val="00DD5A69"/>
    <w:rsid w:val="00DE0408"/>
    <w:rsid w:val="00DE052F"/>
    <w:rsid w:val="00DE0E85"/>
    <w:rsid w:val="00DE3F75"/>
    <w:rsid w:val="00DE55D2"/>
    <w:rsid w:val="00DE736B"/>
    <w:rsid w:val="00DF21CD"/>
    <w:rsid w:val="00DF2C9B"/>
    <w:rsid w:val="00DF3403"/>
    <w:rsid w:val="00DF3CC9"/>
    <w:rsid w:val="00DF42FC"/>
    <w:rsid w:val="00DF5F83"/>
    <w:rsid w:val="00DF6CA2"/>
    <w:rsid w:val="00DF76F9"/>
    <w:rsid w:val="00E00A95"/>
    <w:rsid w:val="00E0520D"/>
    <w:rsid w:val="00E10846"/>
    <w:rsid w:val="00E10F95"/>
    <w:rsid w:val="00E12176"/>
    <w:rsid w:val="00E12F46"/>
    <w:rsid w:val="00E168C9"/>
    <w:rsid w:val="00E20D6D"/>
    <w:rsid w:val="00E231DE"/>
    <w:rsid w:val="00E32AE0"/>
    <w:rsid w:val="00E35046"/>
    <w:rsid w:val="00E357D5"/>
    <w:rsid w:val="00E44394"/>
    <w:rsid w:val="00E44A4E"/>
    <w:rsid w:val="00E44EE6"/>
    <w:rsid w:val="00E470C7"/>
    <w:rsid w:val="00E51AA9"/>
    <w:rsid w:val="00E60185"/>
    <w:rsid w:val="00E632C5"/>
    <w:rsid w:val="00E6335F"/>
    <w:rsid w:val="00E63793"/>
    <w:rsid w:val="00E64301"/>
    <w:rsid w:val="00E64DEE"/>
    <w:rsid w:val="00E6570B"/>
    <w:rsid w:val="00E66412"/>
    <w:rsid w:val="00E70E69"/>
    <w:rsid w:val="00E71AF7"/>
    <w:rsid w:val="00E75455"/>
    <w:rsid w:val="00E75900"/>
    <w:rsid w:val="00E76F75"/>
    <w:rsid w:val="00E83B9F"/>
    <w:rsid w:val="00E90127"/>
    <w:rsid w:val="00E920F1"/>
    <w:rsid w:val="00E922A8"/>
    <w:rsid w:val="00EA1741"/>
    <w:rsid w:val="00EA22F7"/>
    <w:rsid w:val="00EA3100"/>
    <w:rsid w:val="00EA453B"/>
    <w:rsid w:val="00EA475E"/>
    <w:rsid w:val="00EA5CFF"/>
    <w:rsid w:val="00EA722E"/>
    <w:rsid w:val="00EB1CED"/>
    <w:rsid w:val="00EB365E"/>
    <w:rsid w:val="00EC31D7"/>
    <w:rsid w:val="00EC4C5A"/>
    <w:rsid w:val="00EC5C8E"/>
    <w:rsid w:val="00EC6365"/>
    <w:rsid w:val="00ED2741"/>
    <w:rsid w:val="00ED323D"/>
    <w:rsid w:val="00ED3C90"/>
    <w:rsid w:val="00ED445C"/>
    <w:rsid w:val="00ED54C4"/>
    <w:rsid w:val="00ED6AAF"/>
    <w:rsid w:val="00ED6AFA"/>
    <w:rsid w:val="00EE0431"/>
    <w:rsid w:val="00EE431D"/>
    <w:rsid w:val="00EE53D2"/>
    <w:rsid w:val="00EF10BB"/>
    <w:rsid w:val="00EF1E28"/>
    <w:rsid w:val="00EF650A"/>
    <w:rsid w:val="00EF6C81"/>
    <w:rsid w:val="00EF6CD3"/>
    <w:rsid w:val="00EF7AA2"/>
    <w:rsid w:val="00F01B1F"/>
    <w:rsid w:val="00F02CAF"/>
    <w:rsid w:val="00F03049"/>
    <w:rsid w:val="00F03222"/>
    <w:rsid w:val="00F100D5"/>
    <w:rsid w:val="00F101D3"/>
    <w:rsid w:val="00F10D1C"/>
    <w:rsid w:val="00F1213F"/>
    <w:rsid w:val="00F13577"/>
    <w:rsid w:val="00F1371B"/>
    <w:rsid w:val="00F13AEB"/>
    <w:rsid w:val="00F1746E"/>
    <w:rsid w:val="00F215B2"/>
    <w:rsid w:val="00F216A4"/>
    <w:rsid w:val="00F223CC"/>
    <w:rsid w:val="00F2350D"/>
    <w:rsid w:val="00F24AB1"/>
    <w:rsid w:val="00F25536"/>
    <w:rsid w:val="00F26BCF"/>
    <w:rsid w:val="00F31DEC"/>
    <w:rsid w:val="00F32C63"/>
    <w:rsid w:val="00F337C0"/>
    <w:rsid w:val="00F342D5"/>
    <w:rsid w:val="00F343FF"/>
    <w:rsid w:val="00F35A51"/>
    <w:rsid w:val="00F36158"/>
    <w:rsid w:val="00F41688"/>
    <w:rsid w:val="00F50504"/>
    <w:rsid w:val="00F5184E"/>
    <w:rsid w:val="00F569BF"/>
    <w:rsid w:val="00F56B2F"/>
    <w:rsid w:val="00F65C27"/>
    <w:rsid w:val="00F813DF"/>
    <w:rsid w:val="00F81F58"/>
    <w:rsid w:val="00F85B03"/>
    <w:rsid w:val="00F865C4"/>
    <w:rsid w:val="00F86EB6"/>
    <w:rsid w:val="00F87B84"/>
    <w:rsid w:val="00F93C96"/>
    <w:rsid w:val="00F94E15"/>
    <w:rsid w:val="00F9566F"/>
    <w:rsid w:val="00F97157"/>
    <w:rsid w:val="00F972E0"/>
    <w:rsid w:val="00FA1349"/>
    <w:rsid w:val="00FA2845"/>
    <w:rsid w:val="00FA2A1D"/>
    <w:rsid w:val="00FA3180"/>
    <w:rsid w:val="00FA5CDA"/>
    <w:rsid w:val="00FA72A0"/>
    <w:rsid w:val="00FB21DC"/>
    <w:rsid w:val="00FB2A43"/>
    <w:rsid w:val="00FC04CF"/>
    <w:rsid w:val="00FC359B"/>
    <w:rsid w:val="00FC522E"/>
    <w:rsid w:val="00FC6577"/>
    <w:rsid w:val="00FC6964"/>
    <w:rsid w:val="00FD11FE"/>
    <w:rsid w:val="00FD45E9"/>
    <w:rsid w:val="00FD51E4"/>
    <w:rsid w:val="00FD6D79"/>
    <w:rsid w:val="00FE3912"/>
    <w:rsid w:val="00FE49F7"/>
    <w:rsid w:val="00FE50F9"/>
    <w:rsid w:val="00FF1DA4"/>
    <w:rsid w:val="00FF3879"/>
    <w:rsid w:val="00FF390E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6DF6B"/>
  <w15:chartTrackingRefBased/>
  <w15:docId w15:val="{39DE972A-5F9B-407E-8DD9-D5989A34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3F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3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32F"/>
  </w:style>
  <w:style w:type="paragraph" w:styleId="Footer">
    <w:name w:val="footer"/>
    <w:basedOn w:val="Normal"/>
    <w:link w:val="FooterChar"/>
    <w:uiPriority w:val="99"/>
    <w:unhideWhenUsed/>
    <w:rsid w:val="00B6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32F"/>
  </w:style>
  <w:style w:type="character" w:styleId="Hyperlink">
    <w:name w:val="Hyperlink"/>
    <w:basedOn w:val="DefaultParagraphFont"/>
    <w:uiPriority w:val="99"/>
    <w:unhideWhenUsed/>
    <w:rsid w:val="00914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811C6-F0D6-4F06-A11C-D60C5015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458</Words>
  <Characters>2571</Characters>
  <Application>Microsoft Office Word</Application>
  <DocSecurity>0</DocSecurity>
  <Lines>109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Clare Hope</cp:lastModifiedBy>
  <cp:revision>11</cp:revision>
  <dcterms:created xsi:type="dcterms:W3CDTF">2025-10-24T13:39:00Z</dcterms:created>
  <dcterms:modified xsi:type="dcterms:W3CDTF">2025-11-21T18:22:00Z</dcterms:modified>
</cp:coreProperties>
</file>