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26A8" w14:textId="12C0761B" w:rsidR="00583D6A" w:rsidRPr="00F400A8" w:rsidRDefault="00583D6A" w:rsidP="00583D6A">
      <w:pPr>
        <w:pStyle w:val="Heading2"/>
        <w:rPr>
          <w:sz w:val="36"/>
          <w:szCs w:val="36"/>
        </w:rPr>
      </w:pPr>
      <w:r w:rsidRPr="00F400A8">
        <w:rPr>
          <w:sz w:val="36"/>
          <w:szCs w:val="36"/>
        </w:rPr>
        <w:t>Explanation of variances</w:t>
      </w:r>
    </w:p>
    <w:p w14:paraId="5E3AD578" w14:textId="77777777" w:rsidR="00583D6A" w:rsidRPr="00CA296D" w:rsidRDefault="00583D6A" w:rsidP="00583D6A">
      <w:pPr>
        <w:pStyle w:val="Heading2"/>
      </w:pPr>
      <w:r w:rsidRPr="00CA296D">
        <w:t>Working out what variances need to be explained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46"/>
        <w:gridCol w:w="1418"/>
        <w:gridCol w:w="1276"/>
        <w:gridCol w:w="1417"/>
        <w:gridCol w:w="1559"/>
      </w:tblGrid>
      <w:tr w:rsidR="00583D6A" w:rsidRPr="00CA296D" w14:paraId="364C6FA4" w14:textId="77777777" w:rsidTr="00F26529">
        <w:tc>
          <w:tcPr>
            <w:tcW w:w="2127" w:type="dxa"/>
            <w:vAlign w:val="bottom"/>
          </w:tcPr>
          <w:p w14:paraId="121C3FA7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Line in section 1</w:t>
            </w:r>
          </w:p>
        </w:tc>
        <w:tc>
          <w:tcPr>
            <w:tcW w:w="1446" w:type="dxa"/>
            <w:vAlign w:val="bottom"/>
          </w:tcPr>
          <w:p w14:paraId="60C2A216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Last Year    £</w:t>
            </w:r>
          </w:p>
        </w:tc>
        <w:tc>
          <w:tcPr>
            <w:tcW w:w="1418" w:type="dxa"/>
            <w:vAlign w:val="bottom"/>
          </w:tcPr>
          <w:p w14:paraId="25D11D94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This Year   £</w:t>
            </w:r>
          </w:p>
        </w:tc>
        <w:tc>
          <w:tcPr>
            <w:tcW w:w="1276" w:type="dxa"/>
            <w:vAlign w:val="bottom"/>
          </w:tcPr>
          <w:p w14:paraId="62688CB5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Variance</w:t>
            </w:r>
          </w:p>
          <w:p w14:paraId="5FEAE2B4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Increase (+) or decrease (-)</w:t>
            </w:r>
          </w:p>
          <w:p w14:paraId="51080342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1DC16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(This Year minus Last Year)</w:t>
            </w:r>
          </w:p>
          <w:p w14:paraId="1A14FB0E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vAlign w:val="bottom"/>
          </w:tcPr>
          <w:p w14:paraId="31F0115E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% (Variance divided by Last Year figure multiplied by 100)</w:t>
            </w:r>
          </w:p>
        </w:tc>
        <w:tc>
          <w:tcPr>
            <w:tcW w:w="1559" w:type="dxa"/>
            <w:vAlign w:val="bottom"/>
          </w:tcPr>
          <w:p w14:paraId="61D70F59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Explanation required?</w:t>
            </w:r>
          </w:p>
          <w:p w14:paraId="1274BF1F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Less than 15% - NO</w:t>
            </w:r>
          </w:p>
          <w:p w14:paraId="23D4D06B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96D">
              <w:rPr>
                <w:rFonts w:ascii="Arial" w:hAnsi="Arial" w:cs="Arial"/>
                <w:b/>
                <w:sz w:val="20"/>
                <w:szCs w:val="20"/>
              </w:rPr>
              <w:t>More than 15% - YES</w:t>
            </w:r>
          </w:p>
        </w:tc>
      </w:tr>
      <w:tr w:rsidR="00583D6A" w:rsidRPr="00CA296D" w14:paraId="194DAB2E" w14:textId="77777777" w:rsidTr="00F26529">
        <w:trPr>
          <w:trHeight w:val="454"/>
        </w:trPr>
        <w:tc>
          <w:tcPr>
            <w:tcW w:w="2127" w:type="dxa"/>
          </w:tcPr>
          <w:p w14:paraId="2D63A718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 xml:space="preserve">Line 3 </w:t>
            </w:r>
          </w:p>
          <w:p w14:paraId="630E0641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Total other receipts</w:t>
            </w:r>
          </w:p>
        </w:tc>
        <w:tc>
          <w:tcPr>
            <w:tcW w:w="1446" w:type="dxa"/>
          </w:tcPr>
          <w:p w14:paraId="2C12D0D8" w14:textId="4E2B69DD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187053.81</w:t>
            </w:r>
          </w:p>
        </w:tc>
        <w:tc>
          <w:tcPr>
            <w:tcW w:w="1418" w:type="dxa"/>
          </w:tcPr>
          <w:p w14:paraId="68E2B127" w14:textId="5FE42D7C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122063.70</w:t>
            </w:r>
          </w:p>
        </w:tc>
        <w:tc>
          <w:tcPr>
            <w:tcW w:w="1276" w:type="dxa"/>
          </w:tcPr>
          <w:p w14:paraId="5BB31855" w14:textId="1205A264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-64990.11</w:t>
            </w:r>
          </w:p>
        </w:tc>
        <w:tc>
          <w:tcPr>
            <w:tcW w:w="1417" w:type="dxa"/>
          </w:tcPr>
          <w:p w14:paraId="00B955B1" w14:textId="4968D13C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35%</w:t>
            </w:r>
          </w:p>
        </w:tc>
        <w:tc>
          <w:tcPr>
            <w:tcW w:w="1559" w:type="dxa"/>
          </w:tcPr>
          <w:p w14:paraId="61190E7D" w14:textId="663ECD82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83D6A" w:rsidRPr="00CA296D" w14:paraId="71156368" w14:textId="77777777" w:rsidTr="00F26529">
        <w:trPr>
          <w:trHeight w:val="454"/>
        </w:trPr>
        <w:tc>
          <w:tcPr>
            <w:tcW w:w="2127" w:type="dxa"/>
          </w:tcPr>
          <w:p w14:paraId="53ACB384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 xml:space="preserve">Line 4 </w:t>
            </w:r>
          </w:p>
          <w:p w14:paraId="236FA473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Staff costs</w:t>
            </w:r>
          </w:p>
        </w:tc>
        <w:tc>
          <w:tcPr>
            <w:tcW w:w="1446" w:type="dxa"/>
          </w:tcPr>
          <w:p w14:paraId="0D048CEC" w14:textId="1A25E3A0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282615.00</w:t>
            </w:r>
          </w:p>
        </w:tc>
        <w:tc>
          <w:tcPr>
            <w:tcW w:w="1418" w:type="dxa"/>
          </w:tcPr>
          <w:p w14:paraId="029EF59B" w14:textId="663BC5A4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312808.45</w:t>
            </w:r>
          </w:p>
        </w:tc>
        <w:tc>
          <w:tcPr>
            <w:tcW w:w="1276" w:type="dxa"/>
          </w:tcPr>
          <w:p w14:paraId="2740F3CE" w14:textId="4A8B87D1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30193.45</w:t>
            </w:r>
          </w:p>
        </w:tc>
        <w:tc>
          <w:tcPr>
            <w:tcW w:w="1417" w:type="dxa"/>
          </w:tcPr>
          <w:p w14:paraId="01D5FE08" w14:textId="0957DD85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  <w:tc>
          <w:tcPr>
            <w:tcW w:w="1559" w:type="dxa"/>
          </w:tcPr>
          <w:p w14:paraId="097F3B5F" w14:textId="4F002A25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6F22DDEC" w14:textId="77777777" w:rsidTr="00F26529">
        <w:trPr>
          <w:trHeight w:val="454"/>
        </w:trPr>
        <w:tc>
          <w:tcPr>
            <w:tcW w:w="2127" w:type="dxa"/>
          </w:tcPr>
          <w:p w14:paraId="5C9390F2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Line 5</w:t>
            </w:r>
          </w:p>
          <w:p w14:paraId="242C6E81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Loan interest/ capital repayments</w:t>
            </w:r>
          </w:p>
        </w:tc>
        <w:tc>
          <w:tcPr>
            <w:tcW w:w="1446" w:type="dxa"/>
          </w:tcPr>
          <w:p w14:paraId="5798157E" w14:textId="1E1A1ABE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07D5952" w14:textId="6A80AFA8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D84A65" w14:textId="125ED1E4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BAAF9F4" w14:textId="5AA6CD40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943F535" w14:textId="0F3B8447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31D9E346" w14:textId="77777777" w:rsidTr="00F26529">
        <w:trPr>
          <w:trHeight w:val="454"/>
        </w:trPr>
        <w:tc>
          <w:tcPr>
            <w:tcW w:w="2127" w:type="dxa"/>
          </w:tcPr>
          <w:p w14:paraId="27A8A79D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 xml:space="preserve">Line 6  </w:t>
            </w:r>
          </w:p>
          <w:p w14:paraId="0C32F5B3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Total other payments</w:t>
            </w:r>
          </w:p>
        </w:tc>
        <w:tc>
          <w:tcPr>
            <w:tcW w:w="1446" w:type="dxa"/>
          </w:tcPr>
          <w:p w14:paraId="1A088854" w14:textId="5025A20B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395192.19</w:t>
            </w:r>
          </w:p>
        </w:tc>
        <w:tc>
          <w:tcPr>
            <w:tcW w:w="1418" w:type="dxa"/>
          </w:tcPr>
          <w:p w14:paraId="5462D01D" w14:textId="3F54BDD7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406910.56</w:t>
            </w:r>
          </w:p>
        </w:tc>
        <w:tc>
          <w:tcPr>
            <w:tcW w:w="1276" w:type="dxa"/>
          </w:tcPr>
          <w:p w14:paraId="6DD6BAF4" w14:textId="19FAC4A4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11718.37</w:t>
            </w:r>
          </w:p>
        </w:tc>
        <w:tc>
          <w:tcPr>
            <w:tcW w:w="1417" w:type="dxa"/>
          </w:tcPr>
          <w:p w14:paraId="61CF1B59" w14:textId="43F262D0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559" w:type="dxa"/>
          </w:tcPr>
          <w:p w14:paraId="61591725" w14:textId="22920A2B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7301EF0D" w14:textId="77777777" w:rsidTr="00F26529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EF0BF70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 xml:space="preserve">Line 8 </w:t>
            </w:r>
          </w:p>
          <w:p w14:paraId="44ECD858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Debtors and stock balances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D348BB3" w14:textId="3103AA50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E022CC" w14:textId="74A9844B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A3E4F7" w14:textId="579CD389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93D77C" w14:textId="366C0649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BE7E59" w14:textId="70DFA8BF" w:rsidR="00583D6A" w:rsidRPr="00CA296D" w:rsidRDefault="00F45940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43E32F75" w14:textId="77777777" w:rsidTr="00F26529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</w:tcPr>
          <w:p w14:paraId="2C3CB3F2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Line 10</w:t>
            </w:r>
          </w:p>
          <w:p w14:paraId="2FD005E2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Creditors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A7E8711" w14:textId="26452B28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107A75" w14:textId="46956563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36A7D4" w14:textId="638EA4E2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15B3D" w14:textId="725860D8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A60A39" w14:textId="59C581AA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2FCE6D6A" w14:textId="77777777" w:rsidTr="00F26529">
        <w:trPr>
          <w:trHeight w:val="664"/>
        </w:trPr>
        <w:tc>
          <w:tcPr>
            <w:tcW w:w="2127" w:type="dxa"/>
          </w:tcPr>
          <w:p w14:paraId="7DA073FE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Line 12</w:t>
            </w:r>
          </w:p>
          <w:p w14:paraId="0F8EC4F9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Total fixed assets and long term assets</w:t>
            </w:r>
          </w:p>
        </w:tc>
        <w:tc>
          <w:tcPr>
            <w:tcW w:w="1446" w:type="dxa"/>
          </w:tcPr>
          <w:p w14:paraId="732734EF" w14:textId="0494A941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1394200.46</w:t>
            </w:r>
          </w:p>
        </w:tc>
        <w:tc>
          <w:tcPr>
            <w:tcW w:w="1418" w:type="dxa"/>
          </w:tcPr>
          <w:p w14:paraId="4226A2AB" w14:textId="10EA0C0C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1394200.46</w:t>
            </w:r>
          </w:p>
        </w:tc>
        <w:tc>
          <w:tcPr>
            <w:tcW w:w="1276" w:type="dxa"/>
          </w:tcPr>
          <w:p w14:paraId="5F3B5F0C" w14:textId="090C47C1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3BA42E7" w14:textId="3729674B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BA54ED8" w14:textId="3E99853E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83D6A" w:rsidRPr="00CA296D" w14:paraId="141B0283" w14:textId="77777777" w:rsidTr="00F26529">
        <w:trPr>
          <w:trHeight w:val="664"/>
        </w:trPr>
        <w:tc>
          <w:tcPr>
            <w:tcW w:w="2127" w:type="dxa"/>
          </w:tcPr>
          <w:p w14:paraId="1D485726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Line 13</w:t>
            </w:r>
          </w:p>
          <w:p w14:paraId="7B4405E6" w14:textId="77777777" w:rsidR="00583D6A" w:rsidRPr="00CA296D" w:rsidRDefault="00583D6A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A296D">
              <w:rPr>
                <w:rFonts w:ascii="Arial" w:hAnsi="Arial" w:cs="Arial"/>
                <w:sz w:val="20"/>
                <w:szCs w:val="20"/>
              </w:rPr>
              <w:t>Total borrowing</w:t>
            </w:r>
          </w:p>
        </w:tc>
        <w:tc>
          <w:tcPr>
            <w:tcW w:w="1446" w:type="dxa"/>
          </w:tcPr>
          <w:p w14:paraId="7BA33220" w14:textId="7DDCD251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EC6F348" w14:textId="1B7D62D7" w:rsidR="00583D6A" w:rsidRPr="00CA296D" w:rsidRDefault="00F26529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6FDC28" w14:textId="22997FA1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B5DE3EA" w14:textId="75C210BD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BFD6BBE" w14:textId="425B1A58" w:rsidR="00583D6A" w:rsidRPr="00CA296D" w:rsidRDefault="001041BB" w:rsidP="00D64D70">
            <w:pPr>
              <w:pStyle w:val="TableText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B3C0EB0" w14:textId="77777777" w:rsidR="00583D6A" w:rsidRDefault="00583D6A" w:rsidP="00583D6A">
      <w:pPr>
        <w:pStyle w:val="Heading2"/>
      </w:pPr>
    </w:p>
    <w:p w14:paraId="2AC1017C" w14:textId="77777777" w:rsidR="00313DEA" w:rsidRDefault="00313DEA">
      <w:pPr>
        <w:rPr>
          <w:rFonts w:eastAsia="Calibri" w:cs="Times New Roman"/>
          <w:b/>
          <w:color w:val="F4633A"/>
          <w:sz w:val="28"/>
          <w:szCs w:val="28"/>
        </w:rPr>
      </w:pPr>
      <w:r>
        <w:br w:type="page"/>
      </w:r>
    </w:p>
    <w:p w14:paraId="2631877F" w14:textId="77777777" w:rsidR="00583D6A" w:rsidRPr="00CA296D" w:rsidRDefault="00583D6A" w:rsidP="00583D6A">
      <w:pPr>
        <w:keepNext/>
        <w:spacing w:after="0" w:line="260" w:lineRule="atLeast"/>
        <w:outlineLvl w:val="1"/>
        <w:rPr>
          <w:rFonts w:ascii="Arial Black" w:hAnsi="Arial Black" w:cs="Arial"/>
          <w:iCs/>
          <w:kern w:val="32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3895"/>
      </w:tblGrid>
      <w:tr w:rsidR="00583D6A" w:rsidRPr="00CA296D" w14:paraId="49759E92" w14:textId="77777777" w:rsidTr="007B042E">
        <w:trPr>
          <w:trHeight w:val="340"/>
        </w:trPr>
        <w:tc>
          <w:tcPr>
            <w:tcW w:w="4031" w:type="dxa"/>
            <w:vAlign w:val="bottom"/>
          </w:tcPr>
          <w:p w14:paraId="5527CF4E" w14:textId="3F26380B" w:rsidR="00583D6A" w:rsidRPr="00CA296D" w:rsidRDefault="00583D6A" w:rsidP="00D64D70">
            <w:pPr>
              <w:keepNext/>
              <w:spacing w:beforeLines="120" w:before="288" w:after="120" w:line="240" w:lineRule="auto"/>
              <w:outlineLvl w:val="1"/>
              <w:rPr>
                <w:rFonts w:cs="Arial"/>
                <w:b/>
              </w:rPr>
            </w:pPr>
            <w:r w:rsidRPr="00CA296D">
              <w:rPr>
                <w:rFonts w:cs="Arial"/>
                <w:iCs/>
                <w:kern w:val="32"/>
              </w:rPr>
              <w:t>Line ……</w:t>
            </w:r>
            <w:r w:rsidR="00C21D5D" w:rsidRPr="00C21D5D">
              <w:rPr>
                <w:rFonts w:cs="Arial"/>
                <w:b/>
                <w:bCs/>
                <w:iCs/>
                <w:kern w:val="32"/>
              </w:rPr>
              <w:t>3</w:t>
            </w:r>
            <w:r w:rsidRPr="00CA296D">
              <w:rPr>
                <w:rFonts w:cs="Arial"/>
                <w:iCs/>
                <w:kern w:val="32"/>
              </w:rPr>
              <w:t>………</w:t>
            </w:r>
            <w:proofErr w:type="gramStart"/>
            <w:r w:rsidRPr="00CA296D">
              <w:rPr>
                <w:rFonts w:cs="Arial"/>
                <w:iCs/>
                <w:kern w:val="32"/>
              </w:rPr>
              <w:t>…..</w:t>
            </w:r>
            <w:proofErr w:type="gramEnd"/>
          </w:p>
        </w:tc>
        <w:tc>
          <w:tcPr>
            <w:tcW w:w="3895" w:type="dxa"/>
          </w:tcPr>
          <w:p w14:paraId="7348C334" w14:textId="77777777" w:rsidR="00583D6A" w:rsidRPr="00CA296D" w:rsidRDefault="00583D6A" w:rsidP="00D64D70">
            <w:pPr>
              <w:pStyle w:val="TableText0"/>
              <w:spacing w:beforeLines="120" w:before="288" w:after="120"/>
              <w:jc w:val="center"/>
              <w:rPr>
                <w:rFonts w:ascii="Arial" w:hAnsi="Arial" w:cs="Arial"/>
                <w:b/>
              </w:rPr>
            </w:pPr>
            <w:r w:rsidRPr="00CA296D">
              <w:rPr>
                <w:rFonts w:ascii="Arial" w:hAnsi="Arial" w:cs="Arial"/>
                <w:b/>
              </w:rPr>
              <w:t>£</w:t>
            </w:r>
          </w:p>
        </w:tc>
      </w:tr>
      <w:tr w:rsidR="00583D6A" w:rsidRPr="00CA296D" w14:paraId="4AE16C8A" w14:textId="77777777" w:rsidTr="007B042E">
        <w:trPr>
          <w:trHeight w:val="567"/>
        </w:trPr>
        <w:tc>
          <w:tcPr>
            <w:tcW w:w="4031" w:type="dxa"/>
          </w:tcPr>
          <w:p w14:paraId="40512A78" w14:textId="77777777" w:rsidR="00583D6A" w:rsidRPr="00CA296D" w:rsidRDefault="00583D6A" w:rsidP="00D64D70">
            <w:pPr>
              <w:pStyle w:val="TableText0"/>
              <w:spacing w:beforeLines="120" w:before="288"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>Figure in This Year column</w:t>
            </w:r>
          </w:p>
        </w:tc>
        <w:tc>
          <w:tcPr>
            <w:tcW w:w="3895" w:type="dxa"/>
          </w:tcPr>
          <w:p w14:paraId="04D718DC" w14:textId="63C623A8" w:rsidR="00583D6A" w:rsidRPr="00CA296D" w:rsidRDefault="00C21D5D" w:rsidP="00C21D5D">
            <w:pPr>
              <w:pStyle w:val="TableText0"/>
              <w:spacing w:beforeLines="120" w:before="288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122,063.70</w:t>
            </w:r>
          </w:p>
        </w:tc>
      </w:tr>
      <w:tr w:rsidR="00583D6A" w:rsidRPr="00CA296D" w14:paraId="29AC1555" w14:textId="77777777" w:rsidTr="007B042E">
        <w:trPr>
          <w:trHeight w:val="567"/>
        </w:trPr>
        <w:tc>
          <w:tcPr>
            <w:tcW w:w="4031" w:type="dxa"/>
          </w:tcPr>
          <w:p w14:paraId="450DC1F3" w14:textId="77777777" w:rsidR="00583D6A" w:rsidRPr="00CA296D" w:rsidRDefault="00583D6A" w:rsidP="00D64D70">
            <w:pPr>
              <w:pStyle w:val="TableText0"/>
              <w:spacing w:beforeLines="120" w:before="288"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>Figure in Last Year column</w:t>
            </w:r>
          </w:p>
        </w:tc>
        <w:tc>
          <w:tcPr>
            <w:tcW w:w="3895" w:type="dxa"/>
          </w:tcPr>
          <w:p w14:paraId="3BD65C9F" w14:textId="4352C2F8" w:rsidR="00583D6A" w:rsidRPr="00CA296D" w:rsidRDefault="00C21D5D" w:rsidP="00C21D5D">
            <w:pPr>
              <w:pStyle w:val="TableText0"/>
              <w:spacing w:beforeLines="120" w:before="288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187,053.81</w:t>
            </w:r>
          </w:p>
        </w:tc>
      </w:tr>
      <w:tr w:rsidR="00583D6A" w:rsidRPr="00CA296D" w14:paraId="307A300D" w14:textId="77777777" w:rsidTr="007B042E">
        <w:trPr>
          <w:trHeight w:val="567"/>
        </w:trPr>
        <w:tc>
          <w:tcPr>
            <w:tcW w:w="4031" w:type="dxa"/>
            <w:tcBorders>
              <w:bottom w:val="single" w:sz="4" w:space="0" w:color="auto"/>
            </w:tcBorders>
          </w:tcPr>
          <w:p w14:paraId="49BB21FD" w14:textId="77777777" w:rsidR="00583D6A" w:rsidRPr="00CA296D" w:rsidRDefault="00583D6A" w:rsidP="00D64D70">
            <w:pPr>
              <w:pStyle w:val="TableText0"/>
              <w:spacing w:beforeLines="120" w:before="288"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 xml:space="preserve">Variance (This Year figure less Last Year figure) A positive figure is an </w:t>
            </w:r>
            <w:proofErr w:type="gramStart"/>
            <w:r w:rsidRPr="00CA296D">
              <w:rPr>
                <w:rFonts w:ascii="Arial" w:hAnsi="Arial" w:cs="Arial"/>
              </w:rPr>
              <w:t>increase,</w:t>
            </w:r>
            <w:proofErr w:type="gramEnd"/>
            <w:r w:rsidRPr="00CA296D">
              <w:rPr>
                <w:rFonts w:ascii="Arial" w:hAnsi="Arial" w:cs="Arial"/>
              </w:rPr>
              <w:t xml:space="preserve"> a negative figure is a decrease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2B13C506" w14:textId="136FB2AC" w:rsidR="00583D6A" w:rsidRPr="00CA296D" w:rsidRDefault="00C21D5D" w:rsidP="00C21D5D">
            <w:pPr>
              <w:pStyle w:val="TableText0"/>
              <w:spacing w:beforeLines="120" w:before="288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-64,990.11</w:t>
            </w:r>
          </w:p>
        </w:tc>
      </w:tr>
      <w:tr w:rsidR="00583D6A" w:rsidRPr="00CA296D" w14:paraId="2FD1DF7B" w14:textId="77777777" w:rsidTr="007B042E">
        <w:trPr>
          <w:trHeight w:val="297"/>
        </w:trPr>
        <w:tc>
          <w:tcPr>
            <w:tcW w:w="4031" w:type="dxa"/>
            <w:tcBorders>
              <w:left w:val="nil"/>
              <w:right w:val="nil"/>
            </w:tcBorders>
          </w:tcPr>
          <w:p w14:paraId="5A923764" w14:textId="77777777" w:rsidR="00583D6A" w:rsidRPr="00CA296D" w:rsidRDefault="00583D6A" w:rsidP="00D64D70">
            <w:pPr>
              <w:pStyle w:val="TableText0"/>
              <w:rPr>
                <w:rFonts w:ascii="Arial" w:hAnsi="Arial" w:cs="Arial"/>
                <w:b/>
              </w:rPr>
            </w:pPr>
          </w:p>
        </w:tc>
        <w:tc>
          <w:tcPr>
            <w:tcW w:w="3895" w:type="dxa"/>
            <w:tcBorders>
              <w:left w:val="nil"/>
              <w:right w:val="nil"/>
            </w:tcBorders>
          </w:tcPr>
          <w:p w14:paraId="3663DAE9" w14:textId="77777777" w:rsidR="00583D6A" w:rsidRPr="00CA296D" w:rsidRDefault="00583D6A" w:rsidP="00D64D70">
            <w:pPr>
              <w:pStyle w:val="TableText0"/>
              <w:jc w:val="center"/>
              <w:rPr>
                <w:rFonts w:ascii="Arial" w:hAnsi="Arial" w:cs="Arial"/>
                <w:b/>
              </w:rPr>
            </w:pPr>
          </w:p>
        </w:tc>
      </w:tr>
      <w:tr w:rsidR="00583D6A" w:rsidRPr="00CA296D" w14:paraId="5F8827B9" w14:textId="77777777" w:rsidTr="007B042E">
        <w:trPr>
          <w:trHeight w:val="567"/>
        </w:trPr>
        <w:tc>
          <w:tcPr>
            <w:tcW w:w="4031" w:type="dxa"/>
          </w:tcPr>
          <w:p w14:paraId="21774C6D" w14:textId="77777777" w:rsidR="00583D6A" w:rsidRPr="00CA296D" w:rsidRDefault="00583D6A" w:rsidP="00D64D70">
            <w:pPr>
              <w:pStyle w:val="TableText0"/>
              <w:spacing w:after="120"/>
              <w:rPr>
                <w:rFonts w:ascii="Arial" w:hAnsi="Arial" w:cs="Arial"/>
                <w:b/>
              </w:rPr>
            </w:pPr>
            <w:r w:rsidRPr="00CA296D">
              <w:rPr>
                <w:rFonts w:ascii="Arial" w:hAnsi="Arial" w:cs="Arial"/>
                <w:b/>
              </w:rPr>
              <w:t>Reasons (as many as are applicable)</w:t>
            </w:r>
          </w:p>
        </w:tc>
        <w:tc>
          <w:tcPr>
            <w:tcW w:w="3895" w:type="dxa"/>
          </w:tcPr>
          <w:p w14:paraId="78BBA3CC" w14:textId="77777777" w:rsidR="00583D6A" w:rsidRPr="00CA296D" w:rsidRDefault="00583D6A" w:rsidP="00D64D70">
            <w:pPr>
              <w:pStyle w:val="TableText0"/>
              <w:spacing w:after="120"/>
              <w:jc w:val="center"/>
              <w:rPr>
                <w:rFonts w:ascii="Arial" w:hAnsi="Arial" w:cs="Arial"/>
                <w:b/>
              </w:rPr>
            </w:pPr>
            <w:r w:rsidRPr="00CA296D">
              <w:rPr>
                <w:rFonts w:ascii="Arial" w:hAnsi="Arial" w:cs="Arial"/>
                <w:b/>
              </w:rPr>
              <w:t>Amount</w:t>
            </w:r>
          </w:p>
          <w:p w14:paraId="5187BDC6" w14:textId="77777777" w:rsidR="00583D6A" w:rsidRPr="00CA296D" w:rsidRDefault="00583D6A" w:rsidP="00D64D70">
            <w:pPr>
              <w:pStyle w:val="TableText0"/>
              <w:spacing w:after="120"/>
              <w:jc w:val="center"/>
              <w:rPr>
                <w:rFonts w:ascii="Arial" w:hAnsi="Arial" w:cs="Arial"/>
                <w:b/>
              </w:rPr>
            </w:pPr>
            <w:r w:rsidRPr="00CA296D">
              <w:rPr>
                <w:rFonts w:ascii="Arial" w:hAnsi="Arial" w:cs="Arial"/>
                <w:b/>
              </w:rPr>
              <w:t>£</w:t>
            </w:r>
          </w:p>
        </w:tc>
      </w:tr>
      <w:tr w:rsidR="00583D6A" w:rsidRPr="00CA296D" w14:paraId="2AB99A64" w14:textId="77777777" w:rsidTr="007B042E">
        <w:trPr>
          <w:trHeight w:val="567"/>
        </w:trPr>
        <w:tc>
          <w:tcPr>
            <w:tcW w:w="4031" w:type="dxa"/>
          </w:tcPr>
          <w:p w14:paraId="6A8E8567" w14:textId="77777777" w:rsidR="00583D6A" w:rsidRDefault="00583D6A" w:rsidP="00D64D70">
            <w:pPr>
              <w:pStyle w:val="TableText0"/>
              <w:spacing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>Reason 1</w:t>
            </w:r>
          </w:p>
          <w:p w14:paraId="6703F895" w14:textId="77777777" w:rsidR="00EF1D98" w:rsidRDefault="0012127D" w:rsidP="00D64D70">
            <w:pPr>
              <w:pStyle w:val="TableText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OTHER GRANT INCOME</w:t>
            </w:r>
          </w:p>
          <w:p w14:paraId="0568D966" w14:textId="332E3E1D" w:rsidR="0012127D" w:rsidRPr="0012127D" w:rsidRDefault="00E133C9" w:rsidP="00D64D70">
            <w:pPr>
              <w:pStyle w:val="TableText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2024-2025 Llannon Community Council received £55,928.44 more than originally anticipated through grant income. If we hadn’t received this money, then total other receipts for 2024-2025 would have been £131,125.37.</w:t>
            </w:r>
          </w:p>
        </w:tc>
        <w:tc>
          <w:tcPr>
            <w:tcW w:w="3895" w:type="dxa"/>
          </w:tcPr>
          <w:p w14:paraId="2268D4D4" w14:textId="00C95168" w:rsidR="00583D6A" w:rsidRPr="00CA296D" w:rsidRDefault="00E133C9" w:rsidP="0012127D">
            <w:pPr>
              <w:pStyle w:val="TableText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55,928.44</w:t>
            </w:r>
          </w:p>
        </w:tc>
      </w:tr>
      <w:tr w:rsidR="00583D6A" w:rsidRPr="00CA296D" w14:paraId="33338484" w14:textId="77777777" w:rsidTr="007B042E">
        <w:trPr>
          <w:trHeight w:val="567"/>
        </w:trPr>
        <w:tc>
          <w:tcPr>
            <w:tcW w:w="4031" w:type="dxa"/>
          </w:tcPr>
          <w:p w14:paraId="78012EDB" w14:textId="77777777" w:rsidR="00583D6A" w:rsidRPr="00CA296D" w:rsidRDefault="00583D6A" w:rsidP="00D64D70">
            <w:pPr>
              <w:pStyle w:val="TableText0"/>
              <w:spacing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>Unexplained</w:t>
            </w:r>
          </w:p>
        </w:tc>
        <w:tc>
          <w:tcPr>
            <w:tcW w:w="3895" w:type="dxa"/>
          </w:tcPr>
          <w:p w14:paraId="606F91A6" w14:textId="59B0121D" w:rsidR="00583D6A" w:rsidRPr="00CA296D" w:rsidRDefault="00E133C9" w:rsidP="00E133C9">
            <w:pPr>
              <w:pStyle w:val="TableText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9,061.67</w:t>
            </w:r>
          </w:p>
        </w:tc>
      </w:tr>
      <w:tr w:rsidR="00583D6A" w:rsidRPr="00CA296D" w14:paraId="4B1CF6CF" w14:textId="77777777" w:rsidTr="007B042E">
        <w:trPr>
          <w:trHeight w:val="567"/>
        </w:trPr>
        <w:tc>
          <w:tcPr>
            <w:tcW w:w="4031" w:type="dxa"/>
          </w:tcPr>
          <w:p w14:paraId="5A6F956B" w14:textId="77777777" w:rsidR="00583D6A" w:rsidRPr="00CA296D" w:rsidRDefault="00583D6A" w:rsidP="00D64D70">
            <w:pPr>
              <w:pStyle w:val="TableText0"/>
              <w:spacing w:after="120"/>
              <w:rPr>
                <w:rFonts w:ascii="Arial" w:hAnsi="Arial" w:cs="Arial"/>
              </w:rPr>
            </w:pPr>
            <w:r w:rsidRPr="00CA296D">
              <w:rPr>
                <w:rFonts w:ascii="Arial" w:hAnsi="Arial" w:cs="Arial"/>
              </w:rPr>
              <w:t>Confirm unexplained amount is less than 15% of Last Year figure</w:t>
            </w:r>
          </w:p>
        </w:tc>
        <w:tc>
          <w:tcPr>
            <w:tcW w:w="3895" w:type="dxa"/>
          </w:tcPr>
          <w:p w14:paraId="05C3FF12" w14:textId="39AEDC7F" w:rsidR="00583D6A" w:rsidRPr="00CA296D" w:rsidRDefault="00E133C9" w:rsidP="00E133C9">
            <w:pPr>
              <w:pStyle w:val="TableText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31352F8D" w14:textId="77777777" w:rsidR="00583D6A" w:rsidRPr="00CA296D" w:rsidRDefault="00583D6A" w:rsidP="00583D6A"/>
    <w:p w14:paraId="56C09C3F" w14:textId="0B2C2CF2" w:rsidR="00E00C06" w:rsidRPr="00D32F27" w:rsidRDefault="00E00C06">
      <w:pPr>
        <w:rPr>
          <w:rFonts w:eastAsia="Calibri" w:cs="Times New Roman"/>
          <w:b/>
          <w:color w:val="F4633A"/>
          <w:sz w:val="36"/>
          <w:szCs w:val="36"/>
        </w:rPr>
      </w:pPr>
      <w:bookmarkStart w:id="0" w:name="_Hlk189486387"/>
      <w:bookmarkEnd w:id="0"/>
    </w:p>
    <w:sectPr w:rsidR="00E00C06" w:rsidRPr="00D32F27" w:rsidSect="00FA73B2">
      <w:headerReference w:type="first" r:id="rId11"/>
      <w:pgSz w:w="11906" w:h="16838"/>
      <w:pgMar w:top="1276" w:right="3119" w:bottom="144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285D" w14:textId="77777777" w:rsidR="00CE21E0" w:rsidRDefault="00CE21E0" w:rsidP="00941621">
      <w:pPr>
        <w:spacing w:before="0" w:after="0" w:line="240" w:lineRule="auto"/>
      </w:pPr>
      <w:r>
        <w:separator/>
      </w:r>
    </w:p>
  </w:endnote>
  <w:endnote w:type="continuationSeparator" w:id="0">
    <w:p w14:paraId="240F36C9" w14:textId="77777777" w:rsidR="00CE21E0" w:rsidRDefault="00CE21E0" w:rsidP="00941621">
      <w:pPr>
        <w:spacing w:before="0" w:after="0" w:line="240" w:lineRule="auto"/>
      </w:pPr>
      <w:r>
        <w:continuationSeparator/>
      </w:r>
    </w:p>
  </w:endnote>
  <w:endnote w:type="continuationNotice" w:id="1">
    <w:p w14:paraId="2DE5390E" w14:textId="77777777" w:rsidR="00CE21E0" w:rsidRDefault="00CE21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243C" w14:textId="77777777" w:rsidR="00CE21E0" w:rsidRDefault="00CE21E0" w:rsidP="00941621">
      <w:pPr>
        <w:spacing w:before="0" w:after="0" w:line="240" w:lineRule="auto"/>
      </w:pPr>
    </w:p>
  </w:footnote>
  <w:footnote w:type="continuationSeparator" w:id="0">
    <w:p w14:paraId="13125A95" w14:textId="77777777" w:rsidR="00CE21E0" w:rsidRDefault="00CE21E0" w:rsidP="00941621">
      <w:pPr>
        <w:spacing w:before="0" w:after="0" w:line="240" w:lineRule="auto"/>
      </w:pPr>
      <w:r>
        <w:continuationSeparator/>
      </w:r>
    </w:p>
  </w:footnote>
  <w:footnote w:type="continuationNotice" w:id="1">
    <w:p w14:paraId="5990B523" w14:textId="77777777" w:rsidR="00CE21E0" w:rsidRDefault="00CE21E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19AC" w14:textId="67A0A6E5" w:rsidR="00F91590" w:rsidRDefault="00F91590" w:rsidP="0072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62"/>
    <w:multiLevelType w:val="hybridMultilevel"/>
    <w:tmpl w:val="2018B17E"/>
    <w:lvl w:ilvl="0" w:tplc="2C2AC556">
      <w:start w:val="1"/>
      <w:numFmt w:val="bullet"/>
      <w:pStyle w:val="APrecommendationbullet"/>
      <w:lvlText w:val=""/>
      <w:lvlJc w:val="left"/>
      <w:pPr>
        <w:ind w:left="814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0E700297"/>
    <w:multiLevelType w:val="hybridMultilevel"/>
    <w:tmpl w:val="A1A604F0"/>
    <w:lvl w:ilvl="0" w:tplc="E7CE554A">
      <w:start w:val="1"/>
      <w:numFmt w:val="bullet"/>
      <w:pStyle w:val="Sub-bullet"/>
      <w:lvlText w:val="‒"/>
      <w:lvlJc w:val="left"/>
      <w:pPr>
        <w:ind w:left="1701" w:hanging="567"/>
      </w:pPr>
      <w:rPr>
        <w:rFonts w:ascii="Arial" w:hAnsi="Arial" w:hint="default"/>
        <w:color w:val="262626" w:themeColor="text1" w:themeTint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7BA"/>
    <w:multiLevelType w:val="hybridMultilevel"/>
    <w:tmpl w:val="1682EC76"/>
    <w:lvl w:ilvl="0" w:tplc="12825384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60FA"/>
    <w:multiLevelType w:val="hybridMultilevel"/>
    <w:tmpl w:val="1AB27A5C"/>
    <w:lvl w:ilvl="0" w:tplc="BE7ACCDE">
      <w:start w:val="1"/>
      <w:numFmt w:val="bullet"/>
      <w:pStyle w:val="Recommendation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3537EE"/>
    <w:multiLevelType w:val="hybridMultilevel"/>
    <w:tmpl w:val="C29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66D5"/>
    <w:multiLevelType w:val="hybridMultilevel"/>
    <w:tmpl w:val="1D90A792"/>
    <w:lvl w:ilvl="0" w:tplc="808AB0FE">
      <w:start w:val="1"/>
      <w:numFmt w:val="bullet"/>
      <w:pStyle w:val="Recommendationsub-bullet"/>
      <w:lvlText w:val="‒"/>
      <w:lvlJc w:val="left"/>
      <w:pPr>
        <w:ind w:left="1701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48FE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B90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30C7"/>
    <w:multiLevelType w:val="hybridMultilevel"/>
    <w:tmpl w:val="FF9A4BE2"/>
    <w:lvl w:ilvl="0" w:tplc="B1A0E73C">
      <w:start w:val="1"/>
      <w:numFmt w:val="bullet"/>
      <w:pStyle w:val="Tablesub-bullet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olor w:val="51525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859"/>
    <w:multiLevelType w:val="hybridMultilevel"/>
    <w:tmpl w:val="F40E5208"/>
    <w:lvl w:ilvl="0" w:tplc="575E3A9E">
      <w:start w:val="1"/>
      <w:numFmt w:val="decimal"/>
      <w:pStyle w:val="Numberedtext"/>
      <w:lvlText w:val="%1"/>
      <w:lvlJc w:val="left"/>
      <w:pPr>
        <w:ind w:left="567" w:hanging="567"/>
      </w:pPr>
      <w:rPr>
        <w:rFonts w:hint="default"/>
        <w:b w:val="0"/>
        <w:color w:val="515254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182F"/>
    <w:multiLevelType w:val="hybridMultilevel"/>
    <w:tmpl w:val="CA803B62"/>
    <w:lvl w:ilvl="0" w:tplc="8CA0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5D8"/>
    <w:multiLevelType w:val="hybridMultilevel"/>
    <w:tmpl w:val="A832166C"/>
    <w:lvl w:ilvl="0" w:tplc="9FB08A76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470FA8"/>
    <w:multiLevelType w:val="hybridMultilevel"/>
    <w:tmpl w:val="C8725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1AC"/>
    <w:multiLevelType w:val="hybridMultilevel"/>
    <w:tmpl w:val="7D1620A6"/>
    <w:lvl w:ilvl="0" w:tplc="CEDC598C">
      <w:start w:val="1"/>
      <w:numFmt w:val="bullet"/>
      <w:pStyle w:val="Appendix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56CB"/>
    <w:multiLevelType w:val="hybridMultilevel"/>
    <w:tmpl w:val="2D76765E"/>
    <w:lvl w:ilvl="0" w:tplc="60E6D884">
      <w:start w:val="1"/>
      <w:numFmt w:val="bullet"/>
      <w:pStyle w:val="APrecommendationsub-bullet"/>
      <w:lvlText w:val="‒"/>
      <w:lvlJc w:val="left"/>
      <w:pPr>
        <w:ind w:left="1021" w:hanging="284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3543B"/>
    <w:multiLevelType w:val="hybridMultilevel"/>
    <w:tmpl w:val="8B502534"/>
    <w:lvl w:ilvl="0" w:tplc="9AA4286A">
      <w:start w:val="1"/>
      <w:numFmt w:val="bullet"/>
      <w:pStyle w:val="Appendixsub-bullet"/>
      <w:lvlText w:val="‒"/>
      <w:lvlJc w:val="left"/>
      <w:pPr>
        <w:ind w:left="1134" w:hanging="567"/>
      </w:pPr>
      <w:rPr>
        <w:rFonts w:ascii="Arial" w:hAnsi="Aria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66312"/>
    <w:multiLevelType w:val="hybridMultilevel"/>
    <w:tmpl w:val="D214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81768">
    <w:abstractNumId w:val="0"/>
  </w:num>
  <w:num w:numId="2" w16cid:durableId="275215318">
    <w:abstractNumId w:val="15"/>
  </w:num>
  <w:num w:numId="3" w16cid:durableId="904149468">
    <w:abstractNumId w:val="14"/>
  </w:num>
  <w:num w:numId="4" w16cid:durableId="1658265571">
    <w:abstractNumId w:val="16"/>
  </w:num>
  <w:num w:numId="5" w16cid:durableId="1136602535">
    <w:abstractNumId w:val="12"/>
  </w:num>
  <w:num w:numId="6" w16cid:durableId="914779022">
    <w:abstractNumId w:val="10"/>
  </w:num>
  <w:num w:numId="7" w16cid:durableId="1180579302">
    <w:abstractNumId w:val="4"/>
  </w:num>
  <w:num w:numId="8" w16cid:durableId="1750539415">
    <w:abstractNumId w:val="6"/>
  </w:num>
  <w:num w:numId="9" w16cid:durableId="1612930409">
    <w:abstractNumId w:val="1"/>
  </w:num>
  <w:num w:numId="10" w16cid:durableId="404913028">
    <w:abstractNumId w:val="3"/>
  </w:num>
  <w:num w:numId="11" w16cid:durableId="1896578039">
    <w:abstractNumId w:val="9"/>
  </w:num>
  <w:num w:numId="12" w16cid:durableId="1970941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7115365">
    <w:abstractNumId w:val="11"/>
  </w:num>
  <w:num w:numId="14" w16cid:durableId="896664877">
    <w:abstractNumId w:val="12"/>
  </w:num>
  <w:num w:numId="15" w16cid:durableId="97776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0890">
    <w:abstractNumId w:val="13"/>
  </w:num>
  <w:num w:numId="17" w16cid:durableId="150315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319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4834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13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457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90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943460">
    <w:abstractNumId w:val="12"/>
  </w:num>
  <w:num w:numId="24" w16cid:durableId="1517965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8674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3555306">
    <w:abstractNumId w:val="2"/>
  </w:num>
  <w:num w:numId="27" w16cid:durableId="391461689">
    <w:abstractNumId w:val="5"/>
  </w:num>
  <w:num w:numId="28" w16cid:durableId="1797992417">
    <w:abstractNumId w:val="17"/>
  </w:num>
  <w:num w:numId="29" w16cid:durableId="1935357208">
    <w:abstractNumId w:val="7"/>
  </w:num>
  <w:num w:numId="30" w16cid:durableId="174891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E"/>
    <w:rsid w:val="0000478B"/>
    <w:rsid w:val="000310DE"/>
    <w:rsid w:val="000409EE"/>
    <w:rsid w:val="00042EED"/>
    <w:rsid w:val="00050464"/>
    <w:rsid w:val="000519F7"/>
    <w:rsid w:val="00052662"/>
    <w:rsid w:val="00056CBA"/>
    <w:rsid w:val="00074CA0"/>
    <w:rsid w:val="00081D28"/>
    <w:rsid w:val="000A4B47"/>
    <w:rsid w:val="000A52D7"/>
    <w:rsid w:val="000A5B85"/>
    <w:rsid w:val="000A649C"/>
    <w:rsid w:val="000B2751"/>
    <w:rsid w:val="000C2E31"/>
    <w:rsid w:val="000D6406"/>
    <w:rsid w:val="000E1161"/>
    <w:rsid w:val="000E5862"/>
    <w:rsid w:val="001041BB"/>
    <w:rsid w:val="00117DE9"/>
    <w:rsid w:val="0012127D"/>
    <w:rsid w:val="001245B3"/>
    <w:rsid w:val="0012537E"/>
    <w:rsid w:val="00132318"/>
    <w:rsid w:val="001403EA"/>
    <w:rsid w:val="00147F6A"/>
    <w:rsid w:val="00160B38"/>
    <w:rsid w:val="00167335"/>
    <w:rsid w:val="001775B7"/>
    <w:rsid w:val="00197E10"/>
    <w:rsid w:val="001A0F49"/>
    <w:rsid w:val="001B10F3"/>
    <w:rsid w:val="001E5D07"/>
    <w:rsid w:val="001F0E04"/>
    <w:rsid w:val="001F197A"/>
    <w:rsid w:val="00211559"/>
    <w:rsid w:val="002165B5"/>
    <w:rsid w:val="002210DD"/>
    <w:rsid w:val="0022205F"/>
    <w:rsid w:val="00227C7E"/>
    <w:rsid w:val="00231161"/>
    <w:rsid w:val="0023680A"/>
    <w:rsid w:val="00251572"/>
    <w:rsid w:val="00274A44"/>
    <w:rsid w:val="00282D8F"/>
    <w:rsid w:val="002879D9"/>
    <w:rsid w:val="00294C98"/>
    <w:rsid w:val="00297492"/>
    <w:rsid w:val="002A6DA2"/>
    <w:rsid w:val="002B1C50"/>
    <w:rsid w:val="002B1D4B"/>
    <w:rsid w:val="002B1EDE"/>
    <w:rsid w:val="002C6150"/>
    <w:rsid w:val="002E64E0"/>
    <w:rsid w:val="002F51E0"/>
    <w:rsid w:val="002F7D9D"/>
    <w:rsid w:val="00310D74"/>
    <w:rsid w:val="003110D2"/>
    <w:rsid w:val="003112F5"/>
    <w:rsid w:val="00312DC3"/>
    <w:rsid w:val="00313DEA"/>
    <w:rsid w:val="003148E7"/>
    <w:rsid w:val="00320220"/>
    <w:rsid w:val="00321726"/>
    <w:rsid w:val="0033295F"/>
    <w:rsid w:val="003334FB"/>
    <w:rsid w:val="00334C97"/>
    <w:rsid w:val="00335065"/>
    <w:rsid w:val="00344858"/>
    <w:rsid w:val="00346C44"/>
    <w:rsid w:val="00351E31"/>
    <w:rsid w:val="00380A42"/>
    <w:rsid w:val="003851C9"/>
    <w:rsid w:val="00386ABF"/>
    <w:rsid w:val="003A0722"/>
    <w:rsid w:val="003A0D37"/>
    <w:rsid w:val="003A6CCB"/>
    <w:rsid w:val="003B0BFD"/>
    <w:rsid w:val="003B4028"/>
    <w:rsid w:val="003C003F"/>
    <w:rsid w:val="003C178B"/>
    <w:rsid w:val="003C6DC0"/>
    <w:rsid w:val="003D4003"/>
    <w:rsid w:val="003E1A72"/>
    <w:rsid w:val="003F1705"/>
    <w:rsid w:val="003F7106"/>
    <w:rsid w:val="00404BBF"/>
    <w:rsid w:val="00407115"/>
    <w:rsid w:val="004152B9"/>
    <w:rsid w:val="0042006C"/>
    <w:rsid w:val="004208EA"/>
    <w:rsid w:val="004238BC"/>
    <w:rsid w:val="00426E34"/>
    <w:rsid w:val="004307A6"/>
    <w:rsid w:val="00436198"/>
    <w:rsid w:val="004366EB"/>
    <w:rsid w:val="00457EEF"/>
    <w:rsid w:val="00457F20"/>
    <w:rsid w:val="004626B8"/>
    <w:rsid w:val="00470E5A"/>
    <w:rsid w:val="00492ADC"/>
    <w:rsid w:val="0049416F"/>
    <w:rsid w:val="004A2D89"/>
    <w:rsid w:val="004A6CE8"/>
    <w:rsid w:val="004B34B8"/>
    <w:rsid w:val="004B3B4C"/>
    <w:rsid w:val="004C2B7A"/>
    <w:rsid w:val="004D2880"/>
    <w:rsid w:val="004E0A5B"/>
    <w:rsid w:val="004E7DF1"/>
    <w:rsid w:val="004F04D4"/>
    <w:rsid w:val="004F6291"/>
    <w:rsid w:val="00523299"/>
    <w:rsid w:val="00523865"/>
    <w:rsid w:val="005331F0"/>
    <w:rsid w:val="00536F2A"/>
    <w:rsid w:val="0054023E"/>
    <w:rsid w:val="00554EA0"/>
    <w:rsid w:val="00555586"/>
    <w:rsid w:val="00567CC0"/>
    <w:rsid w:val="005718BA"/>
    <w:rsid w:val="00574E79"/>
    <w:rsid w:val="00581712"/>
    <w:rsid w:val="00583D6A"/>
    <w:rsid w:val="005B242B"/>
    <w:rsid w:val="005B67DA"/>
    <w:rsid w:val="005C1E1B"/>
    <w:rsid w:val="005C2634"/>
    <w:rsid w:val="005C3BA3"/>
    <w:rsid w:val="005C6637"/>
    <w:rsid w:val="005F67DA"/>
    <w:rsid w:val="00607742"/>
    <w:rsid w:val="00613C14"/>
    <w:rsid w:val="0061693F"/>
    <w:rsid w:val="00624E54"/>
    <w:rsid w:val="00631ED2"/>
    <w:rsid w:val="006324E2"/>
    <w:rsid w:val="00641EEA"/>
    <w:rsid w:val="00643AB7"/>
    <w:rsid w:val="00646823"/>
    <w:rsid w:val="00646D2F"/>
    <w:rsid w:val="006709C9"/>
    <w:rsid w:val="00672863"/>
    <w:rsid w:val="006756B2"/>
    <w:rsid w:val="006A04F7"/>
    <w:rsid w:val="006A1139"/>
    <w:rsid w:val="006A253D"/>
    <w:rsid w:val="006A2E5F"/>
    <w:rsid w:val="006A6395"/>
    <w:rsid w:val="006C1242"/>
    <w:rsid w:val="006C342D"/>
    <w:rsid w:val="006D328D"/>
    <w:rsid w:val="006E20C9"/>
    <w:rsid w:val="006E3BF0"/>
    <w:rsid w:val="006F1474"/>
    <w:rsid w:val="006F32ED"/>
    <w:rsid w:val="006F78FD"/>
    <w:rsid w:val="007005AA"/>
    <w:rsid w:val="0070787E"/>
    <w:rsid w:val="007164EC"/>
    <w:rsid w:val="0071761D"/>
    <w:rsid w:val="00722EAE"/>
    <w:rsid w:val="00722ED9"/>
    <w:rsid w:val="0072363E"/>
    <w:rsid w:val="00723DE7"/>
    <w:rsid w:val="00732C28"/>
    <w:rsid w:val="00737A4E"/>
    <w:rsid w:val="00740F0F"/>
    <w:rsid w:val="00741317"/>
    <w:rsid w:val="00747E1E"/>
    <w:rsid w:val="00750C82"/>
    <w:rsid w:val="00767870"/>
    <w:rsid w:val="00774052"/>
    <w:rsid w:val="00777EE8"/>
    <w:rsid w:val="007938E2"/>
    <w:rsid w:val="00795F48"/>
    <w:rsid w:val="007B042E"/>
    <w:rsid w:val="007B48B5"/>
    <w:rsid w:val="007B7DDA"/>
    <w:rsid w:val="0080275F"/>
    <w:rsid w:val="0080757B"/>
    <w:rsid w:val="00811459"/>
    <w:rsid w:val="00812F7F"/>
    <w:rsid w:val="00814895"/>
    <w:rsid w:val="00816CD2"/>
    <w:rsid w:val="0081797B"/>
    <w:rsid w:val="008216DA"/>
    <w:rsid w:val="00824849"/>
    <w:rsid w:val="0083798F"/>
    <w:rsid w:val="008430CD"/>
    <w:rsid w:val="00853A0A"/>
    <w:rsid w:val="0085734B"/>
    <w:rsid w:val="00857889"/>
    <w:rsid w:val="00867DA0"/>
    <w:rsid w:val="00886F6A"/>
    <w:rsid w:val="00896CBA"/>
    <w:rsid w:val="008A0B83"/>
    <w:rsid w:val="008A4723"/>
    <w:rsid w:val="008C2299"/>
    <w:rsid w:val="008C2FF3"/>
    <w:rsid w:val="008C4D5F"/>
    <w:rsid w:val="008C5D45"/>
    <w:rsid w:val="008E241F"/>
    <w:rsid w:val="008E288B"/>
    <w:rsid w:val="008F2E7C"/>
    <w:rsid w:val="00905368"/>
    <w:rsid w:val="009128CF"/>
    <w:rsid w:val="0091688E"/>
    <w:rsid w:val="00926728"/>
    <w:rsid w:val="00932934"/>
    <w:rsid w:val="009337CD"/>
    <w:rsid w:val="00935374"/>
    <w:rsid w:val="009364BB"/>
    <w:rsid w:val="00941621"/>
    <w:rsid w:val="00943925"/>
    <w:rsid w:val="0094636A"/>
    <w:rsid w:val="00951F17"/>
    <w:rsid w:val="009550E6"/>
    <w:rsid w:val="00977E03"/>
    <w:rsid w:val="00991B0A"/>
    <w:rsid w:val="00992144"/>
    <w:rsid w:val="00994493"/>
    <w:rsid w:val="00995299"/>
    <w:rsid w:val="009A06C0"/>
    <w:rsid w:val="009B3ED8"/>
    <w:rsid w:val="009B762C"/>
    <w:rsid w:val="009C1BC1"/>
    <w:rsid w:val="009C50AF"/>
    <w:rsid w:val="009F46D3"/>
    <w:rsid w:val="00A05FE3"/>
    <w:rsid w:val="00A3030E"/>
    <w:rsid w:val="00A313DC"/>
    <w:rsid w:val="00A315DE"/>
    <w:rsid w:val="00A33878"/>
    <w:rsid w:val="00A55870"/>
    <w:rsid w:val="00A60D43"/>
    <w:rsid w:val="00A66C03"/>
    <w:rsid w:val="00A76AC9"/>
    <w:rsid w:val="00A80DAF"/>
    <w:rsid w:val="00A8292C"/>
    <w:rsid w:val="00A84FF5"/>
    <w:rsid w:val="00A92B2C"/>
    <w:rsid w:val="00A93E5C"/>
    <w:rsid w:val="00AA7267"/>
    <w:rsid w:val="00AB77CC"/>
    <w:rsid w:val="00AC049D"/>
    <w:rsid w:val="00AC2C24"/>
    <w:rsid w:val="00AC32C5"/>
    <w:rsid w:val="00AD56C2"/>
    <w:rsid w:val="00AF3F30"/>
    <w:rsid w:val="00AF6B03"/>
    <w:rsid w:val="00B04D63"/>
    <w:rsid w:val="00B21245"/>
    <w:rsid w:val="00B2273A"/>
    <w:rsid w:val="00B274C0"/>
    <w:rsid w:val="00B278F3"/>
    <w:rsid w:val="00B303E4"/>
    <w:rsid w:val="00B362F1"/>
    <w:rsid w:val="00B40EC6"/>
    <w:rsid w:val="00B41287"/>
    <w:rsid w:val="00B421DB"/>
    <w:rsid w:val="00B53B00"/>
    <w:rsid w:val="00B664DF"/>
    <w:rsid w:val="00B70389"/>
    <w:rsid w:val="00B715F1"/>
    <w:rsid w:val="00B76A45"/>
    <w:rsid w:val="00B94CD6"/>
    <w:rsid w:val="00B95714"/>
    <w:rsid w:val="00BA1D58"/>
    <w:rsid w:val="00BA4E0F"/>
    <w:rsid w:val="00BA51E2"/>
    <w:rsid w:val="00BD0E56"/>
    <w:rsid w:val="00BD64AB"/>
    <w:rsid w:val="00BE0C76"/>
    <w:rsid w:val="00BF2C06"/>
    <w:rsid w:val="00C04A13"/>
    <w:rsid w:val="00C21535"/>
    <w:rsid w:val="00C21D5D"/>
    <w:rsid w:val="00C22F9E"/>
    <w:rsid w:val="00C274D3"/>
    <w:rsid w:val="00C3754C"/>
    <w:rsid w:val="00C41E0C"/>
    <w:rsid w:val="00C43D04"/>
    <w:rsid w:val="00C53BBD"/>
    <w:rsid w:val="00C5408D"/>
    <w:rsid w:val="00C572DD"/>
    <w:rsid w:val="00C71908"/>
    <w:rsid w:val="00C73D8A"/>
    <w:rsid w:val="00C95639"/>
    <w:rsid w:val="00CC044A"/>
    <w:rsid w:val="00CC0F75"/>
    <w:rsid w:val="00CC4A0A"/>
    <w:rsid w:val="00CC53D4"/>
    <w:rsid w:val="00CD0BB3"/>
    <w:rsid w:val="00CD2E35"/>
    <w:rsid w:val="00CE21E0"/>
    <w:rsid w:val="00CE3A62"/>
    <w:rsid w:val="00CE70F9"/>
    <w:rsid w:val="00CF1FED"/>
    <w:rsid w:val="00CF4D77"/>
    <w:rsid w:val="00D02D91"/>
    <w:rsid w:val="00D05926"/>
    <w:rsid w:val="00D0779A"/>
    <w:rsid w:val="00D11A6B"/>
    <w:rsid w:val="00D26082"/>
    <w:rsid w:val="00D268B5"/>
    <w:rsid w:val="00D26E47"/>
    <w:rsid w:val="00D32F27"/>
    <w:rsid w:val="00D50C51"/>
    <w:rsid w:val="00D60F52"/>
    <w:rsid w:val="00D63779"/>
    <w:rsid w:val="00D7109B"/>
    <w:rsid w:val="00D71533"/>
    <w:rsid w:val="00D73623"/>
    <w:rsid w:val="00D817B5"/>
    <w:rsid w:val="00D83978"/>
    <w:rsid w:val="00D91624"/>
    <w:rsid w:val="00D95D37"/>
    <w:rsid w:val="00DA0BD6"/>
    <w:rsid w:val="00DA3685"/>
    <w:rsid w:val="00DB5548"/>
    <w:rsid w:val="00DB7299"/>
    <w:rsid w:val="00DC10B2"/>
    <w:rsid w:val="00DE65F8"/>
    <w:rsid w:val="00DE6D64"/>
    <w:rsid w:val="00DF1643"/>
    <w:rsid w:val="00E00C06"/>
    <w:rsid w:val="00E06420"/>
    <w:rsid w:val="00E133C9"/>
    <w:rsid w:val="00E151F5"/>
    <w:rsid w:val="00E211BD"/>
    <w:rsid w:val="00E2706C"/>
    <w:rsid w:val="00E46BE6"/>
    <w:rsid w:val="00E710C4"/>
    <w:rsid w:val="00E80DC8"/>
    <w:rsid w:val="00E93455"/>
    <w:rsid w:val="00E95D10"/>
    <w:rsid w:val="00EB12D5"/>
    <w:rsid w:val="00EB18A0"/>
    <w:rsid w:val="00EB2FD9"/>
    <w:rsid w:val="00EC4DD8"/>
    <w:rsid w:val="00ED0760"/>
    <w:rsid w:val="00ED179B"/>
    <w:rsid w:val="00ED6B69"/>
    <w:rsid w:val="00EE338A"/>
    <w:rsid w:val="00EE603C"/>
    <w:rsid w:val="00EF1D98"/>
    <w:rsid w:val="00EF2DB5"/>
    <w:rsid w:val="00F0211C"/>
    <w:rsid w:val="00F07204"/>
    <w:rsid w:val="00F072AF"/>
    <w:rsid w:val="00F133D4"/>
    <w:rsid w:val="00F26529"/>
    <w:rsid w:val="00F45940"/>
    <w:rsid w:val="00F52B98"/>
    <w:rsid w:val="00F53813"/>
    <w:rsid w:val="00F576C4"/>
    <w:rsid w:val="00F6104A"/>
    <w:rsid w:val="00F66A3A"/>
    <w:rsid w:val="00F75BBC"/>
    <w:rsid w:val="00F83756"/>
    <w:rsid w:val="00F912C5"/>
    <w:rsid w:val="00F91590"/>
    <w:rsid w:val="00F94EA1"/>
    <w:rsid w:val="00F9600B"/>
    <w:rsid w:val="00FA03A3"/>
    <w:rsid w:val="00FA6C31"/>
    <w:rsid w:val="00FA73B2"/>
    <w:rsid w:val="00FB5593"/>
    <w:rsid w:val="00FB74FD"/>
    <w:rsid w:val="00FC58A8"/>
    <w:rsid w:val="00FD4832"/>
    <w:rsid w:val="00FF2DF6"/>
    <w:rsid w:val="00FF3CC8"/>
    <w:rsid w:val="00FF435B"/>
    <w:rsid w:val="36A1C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8E3F"/>
  <w15:chartTrackingRefBased/>
  <w15:docId w15:val="{6E91E687-71F0-41F8-9CBD-7D97B11D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6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3"/>
    <w:rPr>
      <w:color w:val="515254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71533"/>
    <w:pPr>
      <w:spacing w:before="360" w:after="120"/>
      <w:outlineLvl w:val="0"/>
    </w:pPr>
    <w:rPr>
      <w:rFonts w:eastAsia="Calibri" w:cs="Arial"/>
      <w:color w:val="F4633A"/>
      <w:sz w:val="36"/>
      <w:szCs w:val="44"/>
    </w:rPr>
  </w:style>
  <w:style w:type="paragraph" w:styleId="Heading2">
    <w:name w:val="heading 2"/>
    <w:basedOn w:val="Heading4"/>
    <w:next w:val="Heading3"/>
    <w:link w:val="Heading2Char"/>
    <w:uiPriority w:val="9"/>
    <w:qFormat/>
    <w:rsid w:val="00D71533"/>
    <w:pPr>
      <w:outlineLvl w:val="1"/>
    </w:pPr>
    <w:rPr>
      <w:color w:val="F4633A"/>
      <w:sz w:val="28"/>
    </w:rPr>
  </w:style>
  <w:style w:type="paragraph" w:styleId="Heading3">
    <w:name w:val="heading 3"/>
    <w:next w:val="Heading4"/>
    <w:link w:val="Heading3Char"/>
    <w:uiPriority w:val="9"/>
    <w:qFormat/>
    <w:rsid w:val="00D71533"/>
    <w:pPr>
      <w:spacing w:before="360" w:after="120" w:line="360" w:lineRule="atLeast"/>
      <w:outlineLvl w:val="2"/>
    </w:pPr>
    <w:rPr>
      <w:rFonts w:eastAsia="Calibri" w:cs="Times New Roman"/>
      <w:b/>
      <w:color w:val="515254"/>
      <w:sz w:val="24"/>
      <w:szCs w:val="36"/>
    </w:rPr>
  </w:style>
  <w:style w:type="paragraph" w:styleId="Heading4">
    <w:name w:val="heading 4"/>
    <w:basedOn w:val="Heading3"/>
    <w:next w:val="Normal"/>
    <w:link w:val="Heading4Char"/>
    <w:uiPriority w:val="9"/>
    <w:rsid w:val="00D71533"/>
    <w:pPr>
      <w:outlineLvl w:val="3"/>
    </w:pPr>
    <w:rPr>
      <w:sz w:val="20"/>
      <w:szCs w:val="28"/>
    </w:rPr>
  </w:style>
  <w:style w:type="paragraph" w:styleId="Heading5">
    <w:name w:val="heading 5"/>
    <w:next w:val="Normal"/>
    <w:link w:val="Heading5Char"/>
    <w:uiPriority w:val="9"/>
    <w:qFormat/>
    <w:rsid w:val="00D71533"/>
    <w:pPr>
      <w:spacing w:line="300" w:lineRule="atLeast"/>
      <w:outlineLvl w:val="4"/>
    </w:pPr>
    <w:rPr>
      <w:rFonts w:eastAsia="Calibri" w:cs="Times New Roman"/>
      <w:b/>
      <w:color w:val="51525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D71533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33"/>
    <w:rPr>
      <w:color w:val="515254"/>
    </w:rPr>
  </w:style>
  <w:style w:type="paragraph" w:styleId="Footer">
    <w:name w:val="footer"/>
    <w:basedOn w:val="Normal"/>
    <w:link w:val="FooterCha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paragraph" w:customStyle="1" w:styleId="APrecommendationbullet">
    <w:name w:val="AP recommendation bullet"/>
    <w:basedOn w:val="Normal"/>
    <w:qFormat/>
    <w:rsid w:val="00D71533"/>
    <w:pPr>
      <w:numPr>
        <w:numId w:val="1"/>
      </w:numPr>
      <w:tabs>
        <w:tab w:val="left" w:pos="737"/>
      </w:tabs>
      <w:spacing w:before="40" w:after="40" w:line="240" w:lineRule="atLeast"/>
    </w:pPr>
    <w:rPr>
      <w:rFonts w:cs="Arial"/>
    </w:rPr>
  </w:style>
  <w:style w:type="paragraph" w:customStyle="1" w:styleId="APrecommendationsub-bullet">
    <w:name w:val="AP recommendation sub-bullet"/>
    <w:basedOn w:val="Normal"/>
    <w:qFormat/>
    <w:rsid w:val="00D71533"/>
    <w:pPr>
      <w:numPr>
        <w:numId w:val="2"/>
      </w:numPr>
      <w:tabs>
        <w:tab w:val="left" w:pos="1021"/>
      </w:tabs>
      <w:spacing w:before="40" w:after="40" w:line="240" w:lineRule="atLeast"/>
    </w:pPr>
  </w:style>
  <w:style w:type="paragraph" w:customStyle="1" w:styleId="Tabletext">
    <w:name w:val="Table text"/>
    <w:basedOn w:val="Normal"/>
    <w:link w:val="TabletextChar"/>
    <w:qFormat/>
    <w:rsid w:val="00D71533"/>
    <w:p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textChar">
    <w:name w:val="Table text Char"/>
    <w:basedOn w:val="DefaultParagraphFont"/>
    <w:link w:val="Tabletext"/>
    <w:rsid w:val="00D71533"/>
    <w:rPr>
      <w:rFonts w:eastAsia="Calibri" w:cs="Times New Roman"/>
      <w:color w:val="515254"/>
      <w:lang w:eastAsia="en-GB"/>
    </w:rPr>
  </w:style>
  <w:style w:type="paragraph" w:customStyle="1" w:styleId="APrecommendationtext">
    <w:name w:val="AP recommendation text"/>
    <w:basedOn w:val="Tabletext"/>
    <w:qFormat/>
    <w:rsid w:val="00D71533"/>
    <w:pPr>
      <w:tabs>
        <w:tab w:val="left" w:pos="454"/>
      </w:tabs>
      <w:ind w:left="454" w:hanging="454"/>
    </w:pPr>
  </w:style>
  <w:style w:type="paragraph" w:customStyle="1" w:styleId="Appendixbullet">
    <w:name w:val="Appendix bullet"/>
    <w:basedOn w:val="Normal"/>
    <w:qFormat/>
    <w:rsid w:val="00D71533"/>
    <w:pPr>
      <w:numPr>
        <w:numId w:val="3"/>
      </w:numPr>
      <w:ind w:left="567" w:hanging="567"/>
    </w:pPr>
  </w:style>
  <w:style w:type="paragraph" w:customStyle="1" w:styleId="Appendixsub-bullet">
    <w:name w:val="Appendix sub-bullet"/>
    <w:basedOn w:val="Normal"/>
    <w:qFormat/>
    <w:rsid w:val="00D71533"/>
    <w:pPr>
      <w:numPr>
        <w:numId w:val="4"/>
      </w:numPr>
    </w:pPr>
  </w:style>
  <w:style w:type="paragraph" w:customStyle="1" w:styleId="Appendixtext">
    <w:name w:val="Appendix text"/>
    <w:basedOn w:val="Normal"/>
    <w:qFormat/>
    <w:rsid w:val="00D71533"/>
  </w:style>
  <w:style w:type="paragraph" w:customStyle="1" w:styleId="Auditteam">
    <w:name w:val="Audit team"/>
    <w:basedOn w:val="Normal"/>
    <w:qFormat/>
    <w:rsid w:val="00D71533"/>
    <w:pPr>
      <w:spacing w:before="1080"/>
    </w:pPr>
    <w:rPr>
      <w:rFonts w:eastAsia="Calibri" w:cs="Arial"/>
    </w:rPr>
  </w:style>
  <w:style w:type="paragraph" w:customStyle="1" w:styleId="Audityear">
    <w:name w:val="Audit year"/>
    <w:aliases w:val="issued,ref"/>
    <w:basedOn w:val="Normal"/>
    <w:qFormat/>
    <w:rsid w:val="00D71533"/>
    <w:pPr>
      <w:spacing w:before="120" w:after="120"/>
      <w:ind w:left="-284" w:right="1655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33"/>
    <w:rPr>
      <w:rFonts w:ascii="Tahoma" w:hAnsi="Tahoma" w:cs="Tahoma"/>
      <w:color w:val="515254"/>
      <w:sz w:val="16"/>
      <w:szCs w:val="16"/>
    </w:rPr>
  </w:style>
  <w:style w:type="paragraph" w:customStyle="1" w:styleId="Bullet">
    <w:name w:val="Bullet"/>
    <w:basedOn w:val="Normal"/>
    <w:link w:val="BulletChar"/>
    <w:qFormat/>
    <w:rsid w:val="00D71533"/>
    <w:pPr>
      <w:numPr>
        <w:numId w:val="5"/>
      </w:numPr>
    </w:pPr>
    <w:rPr>
      <w:rFonts w:eastAsia="Calibri" w:cs="Times New Roman"/>
    </w:rPr>
  </w:style>
  <w:style w:type="character" w:customStyle="1" w:styleId="BulletChar">
    <w:name w:val="Bullet Char"/>
    <w:basedOn w:val="DefaultParagraphFont"/>
    <w:link w:val="Bullet"/>
    <w:rsid w:val="00D71533"/>
    <w:rPr>
      <w:rFonts w:eastAsia="Calibri" w:cs="Times New Roman"/>
      <w:color w:val="515254"/>
    </w:rPr>
  </w:style>
  <w:style w:type="paragraph" w:customStyle="1" w:styleId="Contentsheading1">
    <w:name w:val="Contents heading 1"/>
    <w:basedOn w:val="Normal"/>
    <w:link w:val="Contentsheading1Char"/>
    <w:qFormat/>
    <w:rsid w:val="00D71533"/>
    <w:pPr>
      <w:spacing w:before="120" w:after="120"/>
    </w:pPr>
    <w:rPr>
      <w:rFonts w:eastAsia="Calibri" w:cs="Times New Roman"/>
      <w:color w:val="262626" w:themeColor="text1" w:themeTint="D9"/>
      <w:szCs w:val="22"/>
    </w:rPr>
  </w:style>
  <w:style w:type="character" w:customStyle="1" w:styleId="Contentsheading1Char">
    <w:name w:val="Contents heading 1 Char"/>
    <w:basedOn w:val="DefaultParagraphFont"/>
    <w:link w:val="Contentsheading1"/>
    <w:rsid w:val="00D71533"/>
    <w:rPr>
      <w:rFonts w:eastAsia="Calibri" w:cs="Times New Roman"/>
      <w:color w:val="262626" w:themeColor="text1" w:themeTint="D9"/>
      <w:szCs w:val="22"/>
    </w:rPr>
  </w:style>
  <w:style w:type="paragraph" w:customStyle="1" w:styleId="Contentsheading3">
    <w:name w:val="Contents: heading 3"/>
    <w:basedOn w:val="Normal"/>
    <w:link w:val="Contentsheading3Char"/>
    <w:qFormat/>
    <w:rsid w:val="00D71533"/>
    <w:pPr>
      <w:tabs>
        <w:tab w:val="left" w:pos="7796"/>
      </w:tabs>
      <w:spacing w:before="240" w:after="240"/>
    </w:pPr>
    <w:rPr>
      <w:rFonts w:eastAsia="Calibri" w:cs="Times New Roman"/>
    </w:rPr>
  </w:style>
  <w:style w:type="character" w:customStyle="1" w:styleId="Contentsheading3Char">
    <w:name w:val="Contents: heading 3 Char"/>
    <w:basedOn w:val="DefaultParagraphFont"/>
    <w:link w:val="Contentsheading3"/>
    <w:rsid w:val="00D71533"/>
    <w:rPr>
      <w:rFonts w:eastAsia="Calibri" w:cs="Times New Roman"/>
      <w:color w:val="515254"/>
    </w:rPr>
  </w:style>
  <w:style w:type="paragraph" w:customStyle="1" w:styleId="Contentsheading4">
    <w:name w:val="Contents: heading 4"/>
    <w:basedOn w:val="Normal"/>
    <w:qFormat/>
    <w:rsid w:val="00D71533"/>
    <w:pPr>
      <w:tabs>
        <w:tab w:val="left" w:pos="7796"/>
      </w:tabs>
      <w:spacing w:before="240" w:after="240"/>
      <w:ind w:left="567"/>
    </w:pPr>
    <w:rPr>
      <w:rFonts w:eastAsia="Calibri" w:cs="Times New Roman"/>
    </w:rPr>
  </w:style>
  <w:style w:type="paragraph" w:customStyle="1" w:styleId="Contentssectionheading">
    <w:name w:val="Contents: section heading"/>
    <w:basedOn w:val="Normal"/>
    <w:link w:val="ContentssectionheadingChar"/>
    <w:qFormat/>
    <w:rsid w:val="00D71533"/>
    <w:pPr>
      <w:spacing w:before="240" w:after="240"/>
    </w:pPr>
    <w:rPr>
      <w:rFonts w:eastAsia="Calibri" w:cs="Times New Roman"/>
    </w:rPr>
  </w:style>
  <w:style w:type="character" w:customStyle="1" w:styleId="ContentssectionheadingChar">
    <w:name w:val="Contents: section heading Char"/>
    <w:basedOn w:val="DefaultParagraphFont"/>
    <w:link w:val="Contentssectionheading"/>
    <w:rsid w:val="00D71533"/>
    <w:rPr>
      <w:rFonts w:eastAsia="Calibri" w:cs="Times New Roman"/>
      <w:color w:val="515254"/>
    </w:rPr>
  </w:style>
  <w:style w:type="paragraph" w:customStyle="1" w:styleId="Exhibitheading">
    <w:name w:val="Exhibit heading"/>
    <w:basedOn w:val="Normal"/>
    <w:next w:val="Normal"/>
    <w:link w:val="ExhibitheadingChar"/>
    <w:qFormat/>
    <w:rsid w:val="00D71533"/>
    <w:pPr>
      <w:spacing w:before="360" w:after="240" w:line="300" w:lineRule="atLeast"/>
    </w:pPr>
    <w:rPr>
      <w:rFonts w:eastAsia="Calibri" w:cs="Times New Roman"/>
      <w:b/>
    </w:rPr>
  </w:style>
  <w:style w:type="character" w:customStyle="1" w:styleId="ExhibitheadingChar">
    <w:name w:val="Exhibit heading Char"/>
    <w:basedOn w:val="DefaultParagraphFont"/>
    <w:link w:val="Exhibitheading"/>
    <w:rsid w:val="00D71533"/>
    <w:rPr>
      <w:rFonts w:eastAsia="Calibri" w:cs="Times New Roman"/>
      <w:b/>
      <w:color w:val="515254"/>
    </w:rPr>
  </w:style>
  <w:style w:type="paragraph" w:customStyle="1" w:styleId="Exhibitsource">
    <w:name w:val="Exhibit source"/>
    <w:basedOn w:val="Normal"/>
    <w:link w:val="ExhibitsourceChar"/>
    <w:qFormat/>
    <w:rsid w:val="00D71533"/>
    <w:pPr>
      <w:spacing w:before="240" w:after="360"/>
    </w:pPr>
    <w:rPr>
      <w:rFonts w:eastAsia="Calibri" w:cs="Times New Roman"/>
    </w:rPr>
  </w:style>
  <w:style w:type="character" w:customStyle="1" w:styleId="ExhibitsourceChar">
    <w:name w:val="Exhibit source Char"/>
    <w:basedOn w:val="DefaultParagraphFont"/>
    <w:link w:val="Exhibitsource"/>
    <w:rsid w:val="00D71533"/>
    <w:rPr>
      <w:rFonts w:eastAsia="Calibri" w:cs="Times New Roman"/>
      <w:color w:val="515254"/>
    </w:rPr>
  </w:style>
  <w:style w:type="paragraph" w:customStyle="1" w:styleId="Exhibitsummary">
    <w:name w:val="Exhibit summary"/>
    <w:basedOn w:val="Normal"/>
    <w:qFormat/>
    <w:rsid w:val="00D71533"/>
    <w:pPr>
      <w:spacing w:after="240"/>
    </w:pPr>
  </w:style>
  <w:style w:type="table" w:customStyle="1" w:styleId="Texttable">
    <w:name w:val="Text table"/>
    <w:basedOn w:val="TableNormal"/>
    <w:uiPriority w:val="99"/>
    <w:qFormat/>
    <w:rsid w:val="00D71533"/>
    <w:pPr>
      <w:spacing w:after="0" w:line="240" w:lineRule="auto"/>
    </w:pPr>
    <w:rPr>
      <w:rFonts w:eastAsia="Calibri" w:cs="Times New Roman"/>
      <w:color w:val="262626" w:themeColor="text1" w:themeTint="D9"/>
      <w:lang w:eastAsia="en-GB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auto"/>
    </w:tc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34343"/>
      </w:tcPr>
    </w:tblStylePr>
  </w:style>
  <w:style w:type="table" w:customStyle="1" w:styleId="Figuretable">
    <w:name w:val="Figure table"/>
    <w:basedOn w:val="Texttable"/>
    <w:uiPriority w:val="99"/>
    <w:rsid w:val="00D7153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bottom w:val="single" w:sz="4" w:space="0" w:color="808080" w:themeColor="background1" w:themeShade="80"/>
        </w:tcBorders>
        <w:shd w:val="clear" w:color="auto" w:fill="auto"/>
      </w:tcPr>
    </w:tblStylePr>
  </w:style>
  <w:style w:type="character" w:styleId="FootnoteReference">
    <w:name w:val="footnote reference"/>
    <w:basedOn w:val="DefaultParagraphFont"/>
    <w:uiPriority w:val="99"/>
    <w:rsid w:val="00D71533"/>
    <w:rPr>
      <w:color w:val="51525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533"/>
    <w:pPr>
      <w:spacing w:line="240" w:lineRule="atLeast"/>
    </w:pPr>
    <w:rPr>
      <w:color w:val="B017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533"/>
    <w:rPr>
      <w:color w:val="B01717"/>
    </w:rPr>
  </w:style>
  <w:style w:type="paragraph" w:customStyle="1" w:styleId="FootnoteText1">
    <w:name w:val="Footnote Text1"/>
    <w:basedOn w:val="FootnoteText"/>
    <w:qFormat/>
    <w:rsid w:val="00D71533"/>
    <w:rPr>
      <w:color w:val="515254"/>
    </w:rPr>
  </w:style>
  <w:style w:type="table" w:styleId="GridTable5Dark-Accent2">
    <w:name w:val="Grid Table 5 Dark Accent 2"/>
    <w:basedOn w:val="TableNormal"/>
    <w:uiPriority w:val="50"/>
    <w:rsid w:val="00D71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71533"/>
    <w:rPr>
      <w:rFonts w:eastAsia="Calibri" w:cs="Arial"/>
      <w:color w:val="F4633A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71533"/>
    <w:rPr>
      <w:rFonts w:eastAsia="Calibri" w:cs="Times New Roman"/>
      <w:b/>
      <w:color w:val="F4633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1533"/>
    <w:rPr>
      <w:rFonts w:eastAsia="Calibri" w:cs="Times New Roman"/>
      <w:b/>
      <w:color w:val="515254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71533"/>
    <w:rPr>
      <w:rFonts w:eastAsia="Calibri" w:cs="Times New Roman"/>
      <w:b/>
      <w:color w:val="51525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71533"/>
    <w:rPr>
      <w:rFonts w:eastAsia="Calibri" w:cs="Times New Roman"/>
      <w:b/>
      <w:color w:val="515254"/>
    </w:rPr>
  </w:style>
  <w:style w:type="character" w:customStyle="1" w:styleId="Heading6Char">
    <w:name w:val="Heading 6 Char"/>
    <w:basedOn w:val="DefaultParagraphFont"/>
    <w:link w:val="Heading6"/>
    <w:uiPriority w:val="9"/>
    <w:rsid w:val="00D71533"/>
    <w:rPr>
      <w:rFonts w:eastAsia="Calibri" w:cs="Times New Roman"/>
      <w:b/>
      <w:color w:val="515254"/>
    </w:rPr>
  </w:style>
  <w:style w:type="character" w:styleId="Hyperlink">
    <w:name w:val="Hyperlink"/>
    <w:basedOn w:val="DefaultParagraphFont"/>
    <w:uiPriority w:val="99"/>
    <w:unhideWhenUsed/>
    <w:rsid w:val="00D71533"/>
    <w:rPr>
      <w:color w:val="515254"/>
      <w:u w:val="single" w:color="F4633A"/>
    </w:rPr>
  </w:style>
  <w:style w:type="paragraph" w:customStyle="1" w:styleId="Numberedtext">
    <w:name w:val="Numbered text"/>
    <w:basedOn w:val="Normal"/>
    <w:link w:val="NumberedtextChar"/>
    <w:qFormat/>
    <w:rsid w:val="00D71533"/>
    <w:pPr>
      <w:numPr>
        <w:numId w:val="12"/>
      </w:numPr>
    </w:pPr>
    <w:rPr>
      <w:rFonts w:eastAsia="Calibri" w:cs="Arial"/>
    </w:rPr>
  </w:style>
  <w:style w:type="character" w:customStyle="1" w:styleId="NumberedtextChar">
    <w:name w:val="Numbered text Char"/>
    <w:basedOn w:val="DefaultParagraphFont"/>
    <w:link w:val="Numberedtext"/>
    <w:rsid w:val="00D71533"/>
    <w:rPr>
      <w:rFonts w:eastAsia="Calibri" w:cs="Arial"/>
      <w:color w:val="515254"/>
    </w:rPr>
  </w:style>
  <w:style w:type="character" w:styleId="PlaceholderText">
    <w:name w:val="Placeholder Text"/>
    <w:basedOn w:val="DefaultParagraphFont"/>
    <w:uiPriority w:val="99"/>
    <w:semiHidden/>
    <w:rsid w:val="00D71533"/>
    <w:rPr>
      <w:color w:val="808080"/>
    </w:rPr>
  </w:style>
  <w:style w:type="paragraph" w:customStyle="1" w:styleId="Recommendationbullet">
    <w:name w:val="Recommendation bullet"/>
    <w:basedOn w:val="Normal"/>
    <w:qFormat/>
    <w:rsid w:val="00D71533"/>
    <w:pPr>
      <w:numPr>
        <w:numId w:val="7"/>
      </w:numPr>
      <w:tabs>
        <w:tab w:val="left" w:pos="1134"/>
      </w:tabs>
      <w:spacing w:before="40" w:after="40" w:line="260" w:lineRule="atLeast"/>
    </w:pPr>
  </w:style>
  <w:style w:type="paragraph" w:customStyle="1" w:styleId="Tabletextbold">
    <w:name w:val="Table text bold"/>
    <w:basedOn w:val="Tabletext"/>
    <w:qFormat/>
    <w:rsid w:val="00D71533"/>
    <w:rPr>
      <w:b/>
    </w:rPr>
  </w:style>
  <w:style w:type="paragraph" w:customStyle="1" w:styleId="Recommendationheading">
    <w:name w:val="Recommendation heading"/>
    <w:basedOn w:val="Tabletextbold"/>
    <w:qFormat/>
    <w:rsid w:val="00D71533"/>
    <w:pPr>
      <w:spacing w:before="60" w:after="60" w:line="260" w:lineRule="atLeast"/>
    </w:pPr>
  </w:style>
  <w:style w:type="paragraph" w:customStyle="1" w:styleId="Recommendationsub-bullet">
    <w:name w:val="Recommendation sub-bullet"/>
    <w:basedOn w:val="Normal"/>
    <w:qFormat/>
    <w:rsid w:val="00D71533"/>
    <w:pPr>
      <w:numPr>
        <w:numId w:val="8"/>
      </w:numPr>
      <w:tabs>
        <w:tab w:val="left" w:pos="1701"/>
      </w:tabs>
      <w:spacing w:before="40" w:after="40" w:line="260" w:lineRule="atLeast"/>
    </w:pPr>
    <w:rPr>
      <w:rFonts w:eastAsia="Calibri" w:cs="Times New Roman"/>
      <w:lang w:eastAsia="en-GB"/>
    </w:rPr>
  </w:style>
  <w:style w:type="paragraph" w:customStyle="1" w:styleId="Recommendationtext">
    <w:name w:val="Recommendation text"/>
    <w:basedOn w:val="Tabletext"/>
    <w:qFormat/>
    <w:rsid w:val="00D71533"/>
    <w:pPr>
      <w:tabs>
        <w:tab w:val="left" w:pos="567"/>
      </w:tabs>
      <w:spacing w:before="60" w:after="60" w:line="260" w:lineRule="atLeast"/>
      <w:ind w:left="567" w:hanging="567"/>
    </w:pPr>
  </w:style>
  <w:style w:type="paragraph" w:customStyle="1" w:styleId="Statusofdocument">
    <w:name w:val="Status of document"/>
    <w:basedOn w:val="Normal"/>
    <w:qFormat/>
    <w:rsid w:val="00D71533"/>
    <w:pPr>
      <w:autoSpaceDE w:val="0"/>
      <w:autoSpaceDN w:val="0"/>
      <w:adjustRightInd w:val="0"/>
      <w:spacing w:before="240" w:after="240"/>
    </w:pPr>
    <w:rPr>
      <w:rFonts w:eastAsia="Calibri" w:cs="Arial"/>
      <w:szCs w:val="18"/>
    </w:rPr>
  </w:style>
  <w:style w:type="paragraph" w:customStyle="1" w:styleId="Sub-bullet">
    <w:name w:val="Sub-bullet"/>
    <w:basedOn w:val="Normal"/>
    <w:link w:val="Sub-bulletChar"/>
    <w:qFormat/>
    <w:rsid w:val="00D71533"/>
    <w:pPr>
      <w:numPr>
        <w:numId w:val="9"/>
      </w:numPr>
    </w:pPr>
    <w:rPr>
      <w:rFonts w:eastAsia="Calibri" w:cs="Times New Roman"/>
    </w:rPr>
  </w:style>
  <w:style w:type="character" w:customStyle="1" w:styleId="Sub-bulletChar">
    <w:name w:val="Sub-bullet Char"/>
    <w:basedOn w:val="DefaultParagraphFont"/>
    <w:link w:val="Sub-bullet"/>
    <w:rsid w:val="00D71533"/>
    <w:rPr>
      <w:rFonts w:eastAsia="Calibri" w:cs="Times New Roman"/>
      <w:color w:val="515254"/>
    </w:rPr>
  </w:style>
  <w:style w:type="paragraph" w:customStyle="1" w:styleId="Tablebullet">
    <w:name w:val="Table bullet"/>
    <w:basedOn w:val="Normal"/>
    <w:link w:val="TablebulletChar"/>
    <w:qFormat/>
    <w:rsid w:val="00D71533"/>
    <w:pPr>
      <w:numPr>
        <w:numId w:val="10"/>
      </w:num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bulletChar">
    <w:name w:val="Table bullet Char"/>
    <w:basedOn w:val="DefaultParagraphFont"/>
    <w:link w:val="Tablebullet"/>
    <w:rsid w:val="00D71533"/>
    <w:rPr>
      <w:rFonts w:eastAsia="Calibri" w:cs="Times New Roman"/>
      <w:color w:val="515254"/>
      <w:lang w:eastAsia="en-GB"/>
    </w:rPr>
  </w:style>
  <w:style w:type="table" w:styleId="TableGrid">
    <w:name w:val="Table Grid"/>
    <w:basedOn w:val="TableNormal"/>
    <w:uiPriority w:val="59"/>
    <w:rsid w:val="00D71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link w:val="TableheadingChar"/>
    <w:qFormat/>
    <w:rsid w:val="00D71533"/>
    <w:pPr>
      <w:spacing w:before="40" w:after="40" w:line="240" w:lineRule="atLeast"/>
    </w:pPr>
    <w:rPr>
      <w:rFonts w:eastAsia="Calibri" w:cs="Times New Roman"/>
      <w:b/>
      <w:lang w:eastAsia="en-GB"/>
    </w:rPr>
  </w:style>
  <w:style w:type="character" w:customStyle="1" w:styleId="TableheadingChar">
    <w:name w:val="Table heading Char"/>
    <w:basedOn w:val="DefaultParagraphFont"/>
    <w:link w:val="Tableheading"/>
    <w:rsid w:val="00D71533"/>
    <w:rPr>
      <w:rFonts w:eastAsia="Calibri" w:cs="Times New Roman"/>
      <w:b/>
      <w:color w:val="515254"/>
      <w:lang w:eastAsia="en-GB"/>
    </w:rPr>
  </w:style>
  <w:style w:type="paragraph" w:customStyle="1" w:styleId="Tablesub-bullet">
    <w:name w:val="Table sub-bullet"/>
    <w:basedOn w:val="Normal"/>
    <w:link w:val="Tablesub-bulletChar"/>
    <w:qFormat/>
    <w:rsid w:val="00D71533"/>
    <w:pPr>
      <w:numPr>
        <w:numId w:val="11"/>
      </w:numPr>
      <w:tabs>
        <w:tab w:val="left" w:pos="567"/>
      </w:tabs>
      <w:spacing w:before="40" w:after="40" w:line="240" w:lineRule="atLeast"/>
      <w:ind w:left="714" w:hanging="357"/>
    </w:pPr>
    <w:rPr>
      <w:rFonts w:eastAsia="Calibri" w:cs="Times New Roman"/>
      <w:lang w:eastAsia="en-GB"/>
    </w:rPr>
  </w:style>
  <w:style w:type="character" w:customStyle="1" w:styleId="Tablesub-bulletChar">
    <w:name w:val="Table sub-bullet Char"/>
    <w:basedOn w:val="DefaultParagraphFont"/>
    <w:link w:val="Tablesub-bullet"/>
    <w:rsid w:val="00D71533"/>
    <w:rPr>
      <w:rFonts w:eastAsia="Calibri" w:cs="Times New Roman"/>
      <w:color w:val="515254"/>
      <w:lang w:eastAsia="en-GB"/>
    </w:rPr>
  </w:style>
  <w:style w:type="paragraph" w:customStyle="1" w:styleId="Tablebullets">
    <w:name w:val="Table bullets"/>
    <w:basedOn w:val="Normal"/>
    <w:link w:val="TablebulletsChar"/>
    <w:qFormat/>
    <w:rsid w:val="00D71533"/>
    <w:pPr>
      <w:tabs>
        <w:tab w:val="left" w:pos="284"/>
      </w:tabs>
      <w:spacing w:before="40" w:after="40" w:line="240" w:lineRule="atLeast"/>
      <w:ind w:left="284" w:hanging="284"/>
    </w:pPr>
    <w:rPr>
      <w:rFonts w:eastAsia="Calibri" w:cs="Times New Roman"/>
      <w:color w:val="auto"/>
      <w:lang w:eastAsia="en-GB"/>
    </w:rPr>
  </w:style>
  <w:style w:type="character" w:customStyle="1" w:styleId="TablebulletsChar">
    <w:name w:val="Table bullets Char"/>
    <w:basedOn w:val="DefaultParagraphFont"/>
    <w:link w:val="Tablebullets"/>
    <w:rsid w:val="00D71533"/>
    <w:rPr>
      <w:rFonts w:eastAsia="Calibri" w:cs="Times New Roman"/>
      <w:lang w:eastAsia="en-GB"/>
    </w:rPr>
  </w:style>
  <w:style w:type="table" w:customStyle="1" w:styleId="NewTextTable">
    <w:name w:val="New Text Table"/>
    <w:basedOn w:val="TableNormal"/>
    <w:uiPriority w:val="99"/>
    <w:rsid w:val="00D71533"/>
    <w:pPr>
      <w:spacing w:before="40" w:after="40" w:line="240" w:lineRule="atLeast"/>
    </w:pPr>
    <w:rPr>
      <w:color w:val="515254"/>
    </w:rPr>
    <w:tblPr>
      <w:tblBorders>
        <w:insideH w:val="single" w:sz="8" w:space="0" w:color="F4633A"/>
        <w:insideV w:val="single" w:sz="8" w:space="0" w:color="F4633A"/>
      </w:tblBorders>
    </w:tblPr>
    <w:tcPr>
      <w:shd w:val="clear" w:color="auto" w:fill="F2F2F2"/>
      <w:tcMar>
        <w:top w:w="227" w:type="dxa"/>
        <w:left w:w="227" w:type="dxa"/>
        <w:bottom w:w="227" w:type="dxa"/>
        <w:right w:w="227" w:type="dxa"/>
      </w:tcMar>
    </w:tcPr>
  </w:style>
  <w:style w:type="character" w:styleId="UnresolvedMention">
    <w:name w:val="Unresolved Mention"/>
    <w:basedOn w:val="DefaultParagraphFont"/>
    <w:uiPriority w:val="99"/>
    <w:semiHidden/>
    <w:unhideWhenUsed/>
    <w:rsid w:val="003C178B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351E3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75BBC"/>
    <w:pPr>
      <w:spacing w:before="0" w:after="0" w:line="240" w:lineRule="auto"/>
    </w:pPr>
    <w:rPr>
      <w:color w:val="515254"/>
    </w:rPr>
  </w:style>
  <w:style w:type="paragraph" w:customStyle="1" w:styleId="TableText0">
    <w:name w:val="Table Text"/>
    <w:basedOn w:val="Normal"/>
    <w:rsid w:val="00074CA0"/>
    <w:pPr>
      <w:spacing w:before="0" w:after="0" w:line="240" w:lineRule="auto"/>
      <w:ind w:right="142"/>
    </w:pPr>
    <w:rPr>
      <w:rFonts w:ascii="Garamond" w:hAnsi="Garamond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D6A"/>
    <w:pPr>
      <w:spacing w:before="240" w:after="40"/>
      <w:ind w:left="720"/>
      <w:contextualSpacing/>
    </w:pPr>
    <w:rPr>
      <w:rFonts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o%20templates\All%20staff\Branded%20generic%20templates\branded_document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6ABD445518A43B3AC9E2170FDF38C" ma:contentTypeVersion="18" ma:contentTypeDescription="Create a new document." ma:contentTypeScope="" ma:versionID="316b06c9ac7caf4e029d2036db9252af">
  <xsd:schema xmlns:xsd="http://www.w3.org/2001/XMLSchema" xmlns:xs="http://www.w3.org/2001/XMLSchema" xmlns:p="http://schemas.microsoft.com/office/2006/metadata/properties" xmlns:ns2="4530b401-02f1-4e72-a7f4-254a04188f7c" xmlns:ns3="955c92a2-ec27-403e-862c-d2c4f2cbdd48" targetNamespace="http://schemas.microsoft.com/office/2006/metadata/properties" ma:root="true" ma:fieldsID="c86aad48d245bc1dfb7b54065bce3b9c" ns2:_="" ns3:_="">
    <xsd:import namespace="4530b401-02f1-4e72-a7f4-254a04188f7c"/>
    <xsd:import namespace="955c92a2-ec27-403e-862c-d2c4f2cb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401-02f1-4e72-a7f4-254a041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789b42-5f09-4cdd-b8d4-d1e110464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c92a2-ec27-403e-862c-d2c4f2cbdd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f60ad0-3d39-4597-98b9-340ac570dec0}" ma:internalName="TaxCatchAll" ma:showField="CatchAllData" ma:web="955c92a2-ec27-403e-862c-d2c4f2cb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0b401-02f1-4e72-a7f4-254a04188f7c">
      <Terms xmlns="http://schemas.microsoft.com/office/infopath/2007/PartnerControls"/>
    </lcf76f155ced4ddcb4097134ff3c332f>
    <TaxCatchAll xmlns="955c92a2-ec27-403e-862c-d2c4f2cbdd48" xsi:nil="true"/>
  </documentManagement>
</p:properties>
</file>

<file path=customXml/itemProps1.xml><?xml version="1.0" encoding="utf-8"?>
<ds:datastoreItem xmlns:ds="http://schemas.openxmlformats.org/officeDocument/2006/customXml" ds:itemID="{880B5F3A-99CA-4739-84D5-1D4E69913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6D0A6-8E6D-406E-B84C-E89D973C6D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74829-0029-41D5-ADED-A8AD5EDB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401-02f1-4e72-a7f4-254a04188f7c"/>
    <ds:schemaRef ds:uri="955c92a2-ec27-403e-862c-d2c4f2cb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CD00E-B9A9-408D-B3CB-BE8250C8B2B3}">
  <ds:schemaRefs>
    <ds:schemaRef ds:uri="http://schemas.microsoft.com/office/2006/metadata/properties"/>
    <ds:schemaRef ds:uri="http://schemas.microsoft.com/office/infopath/2007/PartnerControls"/>
    <ds:schemaRef ds:uri="4530b401-02f1-4e72-a7f4-254a04188f7c"/>
    <ds:schemaRef ds:uri="955c92a2-ec27-403e-862c-d2c4f2cbd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branded_document_portrait_template</Template>
  <TotalTime>262</TotalTime>
  <Pages>2</Pages>
  <Words>237</Words>
  <Characters>1134</Characters>
  <Application>Microsoft Office Word</Application>
  <DocSecurity>2</DocSecurity>
  <Lines>141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Audit Office</Company>
  <LinksUpToDate>false</LinksUpToDate>
  <CharactersWithSpaces>1266</CharactersWithSpaces>
  <SharedDoc>false</SharedDoc>
  <HLinks>
    <vt:vector size="18" baseType="variant">
      <vt:variant>
        <vt:i4>6684750</vt:i4>
      </vt:variant>
      <vt:variant>
        <vt:i4>6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Clare Hope</cp:lastModifiedBy>
  <cp:revision>15</cp:revision>
  <cp:lastPrinted>2026-03-03T09:47:00Z</cp:lastPrinted>
  <dcterms:created xsi:type="dcterms:W3CDTF">2026-04-15T12:37:00Z</dcterms:created>
  <dcterms:modified xsi:type="dcterms:W3CDTF">2026-04-17T15:34:00Z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0x010100AA56ABD445518A43B3AC9E2170FDF38C</vt:lpwstr>
  </property>
  <property fmtid="{D5CDD505-2E9C-101B-9397-08002B2CF9AE}" pid="3" name="Order">
    <vt:r8>2815600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